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76" w:rsidRPr="00833B9A" w:rsidRDefault="00FB7E76" w:rsidP="00EC1641">
      <w:pPr>
        <w:pStyle w:val="Szvegtrzs"/>
        <w:spacing w:before="10"/>
        <w:jc w:val="center"/>
        <w:rPr>
          <w:rFonts w:ascii="Times New Roman" w:hAnsi="Times New Roman" w:cs="Times New Roman"/>
          <w:sz w:val="19"/>
        </w:rPr>
      </w:pPr>
    </w:p>
    <w:p w:rsidR="00EC1641" w:rsidRPr="00833B9A" w:rsidRDefault="00C77EC9" w:rsidP="00266027">
      <w:pPr>
        <w:pStyle w:val="Szvegtrzs"/>
        <w:jc w:val="center"/>
        <w:rPr>
          <w:rFonts w:ascii="Times New Roman" w:hAnsi="Times New Roman" w:cs="Times New Roman"/>
          <w:sz w:val="28"/>
          <w:szCs w:val="28"/>
        </w:rPr>
      </w:pPr>
      <w:r w:rsidRPr="00833B9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 wp14:anchorId="419F4792" wp14:editId="16897925">
            <wp:extent cx="5734050" cy="870346"/>
            <wp:effectExtent l="0" t="0" r="0" b="6350"/>
            <wp:docPr id="29" name="Kép 29" descr="https://www.isziir.hu/_backend/upload/pdfpic/tn/153726613910498fa9e71c365d7686cd4179a3f98afdd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ziir.hu/_backend/upload/pdfpic/tn/153726613910498fa9e71c365d7686cd4179a3f98afdd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00" cy="87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E1" w:rsidRPr="00833B9A" w:rsidRDefault="000154E1" w:rsidP="00266027">
      <w:pPr>
        <w:pStyle w:val="Szvegtrzs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FB7E76" w:rsidRPr="00833B9A" w:rsidRDefault="00266027" w:rsidP="00266027">
      <w:pPr>
        <w:pStyle w:val="Szvegtrzs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833B9A">
        <w:rPr>
          <w:rFonts w:ascii="Times New Roman" w:hAnsi="Times New Roman" w:cs="Times New Roman"/>
          <w:b/>
          <w:color w:val="0070C0"/>
          <w:sz w:val="48"/>
          <w:szCs w:val="48"/>
        </w:rPr>
        <w:t>Tájékoztató duális képzőhelyek részére</w:t>
      </w:r>
    </w:p>
    <w:p w:rsidR="00266027" w:rsidRPr="00833B9A" w:rsidRDefault="00266027" w:rsidP="00266027">
      <w:pPr>
        <w:pStyle w:val="Szvegtrzs"/>
        <w:jc w:val="center"/>
        <w:rPr>
          <w:rFonts w:ascii="Times New Roman" w:hAnsi="Times New Roman" w:cs="Times New Roman"/>
          <w:sz w:val="20"/>
        </w:rPr>
      </w:pPr>
      <w:r w:rsidRPr="00833B9A">
        <w:rPr>
          <w:rFonts w:ascii="Times New Roman" w:hAnsi="Times New Roman" w:cs="Times New Roman"/>
          <w:sz w:val="20"/>
        </w:rPr>
        <w:t>Frissítve: 2023. szeptember</w:t>
      </w:r>
    </w:p>
    <w:p w:rsidR="00FB7E76" w:rsidRPr="00833B9A" w:rsidRDefault="00FB7E76">
      <w:pPr>
        <w:pStyle w:val="Szvegtrzs"/>
        <w:spacing w:before="6"/>
        <w:rPr>
          <w:rFonts w:ascii="Times New Roman" w:hAnsi="Times New Roman" w:cs="Times New Roman"/>
          <w:sz w:val="28"/>
        </w:rPr>
      </w:pPr>
    </w:p>
    <w:p w:rsidR="00FB7E76" w:rsidRPr="00833B9A" w:rsidRDefault="00FB7E76">
      <w:pPr>
        <w:pStyle w:val="Szvegtrzs"/>
        <w:spacing w:before="1"/>
        <w:rPr>
          <w:rFonts w:ascii="Times New Roman" w:hAnsi="Times New Roman" w:cs="Times New Roman"/>
          <w:b/>
          <w:sz w:val="23"/>
        </w:rPr>
      </w:pPr>
    </w:p>
    <w:p w:rsidR="00266027" w:rsidRPr="00833B9A" w:rsidRDefault="00EC1641" w:rsidP="001D4E5E">
      <w:pPr>
        <w:pStyle w:val="Szvegtrzs"/>
        <w:numPr>
          <w:ilvl w:val="0"/>
          <w:numId w:val="29"/>
        </w:numPr>
        <w:spacing w:before="1"/>
        <w:jc w:val="center"/>
        <w:rPr>
          <w:rFonts w:ascii="Times New Roman" w:hAnsi="Times New Roman" w:cs="Times New Roman"/>
          <w:b/>
        </w:rPr>
      </w:pPr>
      <w:r w:rsidRPr="00833B9A">
        <w:rPr>
          <w:rFonts w:ascii="Times New Roman" w:hAnsi="Times New Roman" w:cs="Times New Roman"/>
          <w:b/>
        </w:rPr>
        <w:t>Duális szakmai oktatás</w:t>
      </w:r>
    </w:p>
    <w:p w:rsidR="00391F23" w:rsidRPr="00833B9A" w:rsidRDefault="00391F23" w:rsidP="00391F23">
      <w:pPr>
        <w:pStyle w:val="Szvegtrzs"/>
        <w:spacing w:before="1"/>
        <w:ind w:left="720"/>
        <w:rPr>
          <w:rFonts w:ascii="Times New Roman" w:hAnsi="Times New Roman" w:cs="Times New Roman"/>
          <w:b/>
        </w:rPr>
      </w:pPr>
    </w:p>
    <w:p w:rsidR="00EC1641" w:rsidRPr="00833B9A" w:rsidRDefault="00EC1641">
      <w:pPr>
        <w:pStyle w:val="Szvegtrzs"/>
        <w:spacing w:before="1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A duális képzés olyan középfokú sz</w:t>
      </w:r>
      <w:r w:rsidR="007538E6">
        <w:rPr>
          <w:rFonts w:ascii="Times New Roman" w:hAnsi="Times New Roman" w:cs="Times New Roman"/>
        </w:rPr>
        <w:t xml:space="preserve">akképzési forma, amely során a szakirányú oktatás a szakképző </w:t>
      </w:r>
      <w:r w:rsidRPr="00833B9A">
        <w:rPr>
          <w:rFonts w:ascii="Times New Roman" w:hAnsi="Times New Roman" w:cs="Times New Roman"/>
        </w:rPr>
        <w:t xml:space="preserve">intézményben, illetve a </w:t>
      </w:r>
      <w:proofErr w:type="spellStart"/>
      <w:r w:rsidR="00895683" w:rsidRPr="00833B9A">
        <w:rPr>
          <w:rFonts w:ascii="Times New Roman" w:hAnsi="Times New Roman" w:cs="Times New Roman"/>
        </w:rPr>
        <w:t>munkaerőpiaci</w:t>
      </w:r>
      <w:proofErr w:type="spellEnd"/>
      <w:r w:rsidRPr="00833B9A">
        <w:rPr>
          <w:rFonts w:ascii="Times New Roman" w:hAnsi="Times New Roman" w:cs="Times New Roman"/>
        </w:rPr>
        <w:t xml:space="preserve"> szereplőknél, </w:t>
      </w:r>
      <w:r w:rsidR="007538E6">
        <w:rPr>
          <w:rFonts w:ascii="Times New Roman" w:hAnsi="Times New Roman" w:cs="Times New Roman"/>
        </w:rPr>
        <w:t>gazdálkodó szervezeteknél</w:t>
      </w:r>
      <w:r w:rsidRPr="00833B9A">
        <w:rPr>
          <w:rFonts w:ascii="Times New Roman" w:hAnsi="Times New Roman" w:cs="Times New Roman"/>
        </w:rPr>
        <w:t xml:space="preserve"> párhuzamosan, egymást kiegészítve történik.</w:t>
      </w:r>
    </w:p>
    <w:p w:rsidR="00391F23" w:rsidRPr="00833B9A" w:rsidRDefault="00391F23">
      <w:pPr>
        <w:pStyle w:val="Szvegtrzs"/>
        <w:spacing w:before="1"/>
        <w:rPr>
          <w:rFonts w:ascii="Times New Roman" w:hAnsi="Times New Roman" w:cs="Times New Roman"/>
        </w:rPr>
      </w:pPr>
    </w:p>
    <w:p w:rsidR="00EC1641" w:rsidRPr="00833B9A" w:rsidRDefault="00EC1641">
      <w:pPr>
        <w:pStyle w:val="Szvegtrzs"/>
        <w:spacing w:before="1"/>
        <w:rPr>
          <w:rFonts w:ascii="Times New Roman" w:hAnsi="Times New Roman" w:cs="Times New Roman"/>
          <w:b/>
        </w:rPr>
      </w:pPr>
      <w:r w:rsidRPr="00833B9A">
        <w:rPr>
          <w:rFonts w:ascii="Times New Roman" w:hAnsi="Times New Roman" w:cs="Times New Roman"/>
          <w:b/>
        </w:rPr>
        <w:t>Iskolatípusok szakma tanulásához:</w:t>
      </w:r>
    </w:p>
    <w:p w:rsidR="00391F23" w:rsidRPr="00833B9A" w:rsidRDefault="00391F2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EC1641" w:rsidRPr="00833B9A" w:rsidRDefault="00EC1641" w:rsidP="00B56564">
      <w:pPr>
        <w:pStyle w:val="Szvegtrzs"/>
        <w:spacing w:before="1"/>
        <w:ind w:left="720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  <w:u w:val="single"/>
        </w:rPr>
        <w:t>Szakképző iskola:</w:t>
      </w:r>
      <w:r w:rsidRPr="00833B9A">
        <w:rPr>
          <w:rFonts w:ascii="Times New Roman" w:hAnsi="Times New Roman" w:cs="Times New Roman"/>
        </w:rPr>
        <w:t xml:space="preserve"> 3 év alatt szakmai bizonyítvány szerezhető</w:t>
      </w:r>
    </w:p>
    <w:p w:rsidR="00B56564" w:rsidRPr="00833B9A" w:rsidRDefault="00EC1641" w:rsidP="00B56564">
      <w:pPr>
        <w:pStyle w:val="Szvegtrzs"/>
        <w:spacing w:before="1"/>
        <w:ind w:left="720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9. évfolyamon ágazati alapoktatás</w:t>
      </w:r>
      <w:r w:rsidR="00B56564" w:rsidRPr="00833B9A">
        <w:rPr>
          <w:rFonts w:ascii="Times New Roman" w:hAnsi="Times New Roman" w:cs="Times New Roman"/>
        </w:rPr>
        <w:t xml:space="preserve"> zajlik</w:t>
      </w:r>
      <w:r w:rsidRPr="00833B9A">
        <w:rPr>
          <w:rFonts w:ascii="Times New Roman" w:hAnsi="Times New Roman" w:cs="Times New Roman"/>
        </w:rPr>
        <w:t>,</w:t>
      </w:r>
      <w:r w:rsidR="00B56564" w:rsidRPr="00833B9A">
        <w:rPr>
          <w:rFonts w:ascii="Times New Roman" w:hAnsi="Times New Roman" w:cs="Times New Roman"/>
        </w:rPr>
        <w:t xml:space="preserve"> ágazati vizsgával zárul</w:t>
      </w:r>
    </w:p>
    <w:p w:rsidR="00B56564" w:rsidRPr="00833B9A" w:rsidRDefault="00B56564" w:rsidP="00B56564">
      <w:pPr>
        <w:pStyle w:val="Szvegtrzs"/>
        <w:spacing w:before="1"/>
        <w:ind w:left="720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 xml:space="preserve">10 évfolyamtól a tanulók a szakirányú oktatásukat duális képzőhelyen tölthetik szakképzési munkaszerződéssel. </w:t>
      </w:r>
    </w:p>
    <w:p w:rsidR="00B56564" w:rsidRPr="00833B9A" w:rsidRDefault="00B56564" w:rsidP="00B56564">
      <w:pPr>
        <w:pStyle w:val="Szvegtrzs"/>
        <w:spacing w:before="1"/>
        <w:ind w:left="720"/>
        <w:rPr>
          <w:rFonts w:ascii="Times New Roman" w:hAnsi="Times New Roman" w:cs="Times New Roman"/>
        </w:rPr>
      </w:pPr>
    </w:p>
    <w:p w:rsidR="00B56564" w:rsidRPr="00833B9A" w:rsidRDefault="00B56564" w:rsidP="00B56564">
      <w:pPr>
        <w:pStyle w:val="Szvegtrzs"/>
        <w:spacing w:before="1"/>
        <w:ind w:left="720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  <w:u w:val="single"/>
        </w:rPr>
        <w:t>Technikum:</w:t>
      </w:r>
      <w:r w:rsidRPr="00833B9A">
        <w:rPr>
          <w:rFonts w:ascii="Times New Roman" w:hAnsi="Times New Roman" w:cs="Times New Roman"/>
        </w:rPr>
        <w:t xml:space="preserve"> 5 év alatt felkészít az érettségi vizsgára és egy szakmára</w:t>
      </w:r>
    </w:p>
    <w:p w:rsidR="00B56564" w:rsidRPr="00833B9A" w:rsidRDefault="00B56564" w:rsidP="00B56564">
      <w:pPr>
        <w:pStyle w:val="Szvegtrzs"/>
        <w:spacing w:before="1"/>
        <w:ind w:left="720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 xml:space="preserve">9. -10. évfolyamon ágazati alapoktatás zajlik, ágazati vizsgával zárul </w:t>
      </w:r>
    </w:p>
    <w:p w:rsidR="00B56564" w:rsidRPr="00833B9A" w:rsidRDefault="00B56564" w:rsidP="00B56564">
      <w:pPr>
        <w:pStyle w:val="Szvegtrzs"/>
        <w:spacing w:before="1"/>
        <w:ind w:left="720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11. évfolyamtól a szakmai oktatás folyhat az iskolában vagy duális képzőhelyen szakképzési munkaszerződéssel</w:t>
      </w:r>
    </w:p>
    <w:p w:rsidR="00B56564" w:rsidRPr="00833B9A" w:rsidRDefault="00B56564" w:rsidP="00B56564">
      <w:pPr>
        <w:pStyle w:val="Szvegtrzs"/>
        <w:spacing w:before="1"/>
        <w:ind w:left="720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12. évfolyamon előrehozott érettségi vizsga (Matematika, magyar, történelem)</w:t>
      </w:r>
    </w:p>
    <w:p w:rsidR="00B56564" w:rsidRPr="00833B9A" w:rsidRDefault="00B56564" w:rsidP="00B56564">
      <w:pPr>
        <w:pStyle w:val="Szvegtrzs"/>
        <w:spacing w:before="1"/>
        <w:ind w:left="720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13 évfolyam végén idegen nyelvi é</w:t>
      </w:r>
      <w:r w:rsidR="002A5C8C" w:rsidRPr="00833B9A">
        <w:rPr>
          <w:rFonts w:ascii="Times New Roman" w:hAnsi="Times New Roman" w:cs="Times New Roman"/>
        </w:rPr>
        <w:t>rettségi és szakmai vizsga</w:t>
      </w:r>
    </w:p>
    <w:p w:rsidR="00B56564" w:rsidRPr="00833B9A" w:rsidRDefault="00B56564" w:rsidP="00B56564">
      <w:pPr>
        <w:pStyle w:val="Szvegtrzs"/>
        <w:spacing w:before="1"/>
        <w:ind w:left="720"/>
        <w:rPr>
          <w:rFonts w:ascii="Times New Roman" w:hAnsi="Times New Roman" w:cs="Times New Roman"/>
        </w:rPr>
      </w:pPr>
    </w:p>
    <w:p w:rsidR="00B56564" w:rsidRPr="00833B9A" w:rsidRDefault="00B56564" w:rsidP="00B56564">
      <w:pPr>
        <w:pStyle w:val="Szvegtrzs"/>
        <w:spacing w:before="1"/>
        <w:ind w:left="720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 xml:space="preserve">Az érettségivel rendelkező tanulók 2 éves képzés keretein belül az első félévben ágazati alapoktatásban vesznek részt, majd ez után kezdődik számukra a szakirányú oktatás. </w:t>
      </w:r>
      <w:r w:rsidR="00EC1641" w:rsidRPr="00833B9A">
        <w:rPr>
          <w:rFonts w:ascii="Times New Roman" w:hAnsi="Times New Roman" w:cs="Times New Roman"/>
        </w:rPr>
        <w:t xml:space="preserve"> </w:t>
      </w:r>
    </w:p>
    <w:p w:rsidR="00B56564" w:rsidRPr="00833B9A" w:rsidRDefault="00B56564" w:rsidP="00EC1641">
      <w:pPr>
        <w:pStyle w:val="Szvegtrzs"/>
        <w:spacing w:before="1"/>
        <w:rPr>
          <w:rFonts w:ascii="Times New Roman" w:hAnsi="Times New Roman" w:cs="Times New Roman"/>
        </w:rPr>
      </w:pPr>
    </w:p>
    <w:p w:rsidR="00EC1641" w:rsidRPr="00833B9A" w:rsidRDefault="00EC1641" w:rsidP="00895683">
      <w:pPr>
        <w:pStyle w:val="Szvegtrzs"/>
        <w:spacing w:before="1"/>
        <w:rPr>
          <w:rFonts w:ascii="Times New Roman" w:hAnsi="Times New Roman" w:cs="Times New Roman"/>
        </w:rPr>
      </w:pPr>
    </w:p>
    <w:p w:rsidR="00391F23" w:rsidRPr="00833B9A" w:rsidRDefault="000154E1" w:rsidP="00895683">
      <w:pPr>
        <w:pStyle w:val="Cmsor1"/>
        <w:numPr>
          <w:ilvl w:val="0"/>
          <w:numId w:val="29"/>
        </w:numPr>
        <w:tabs>
          <w:tab w:val="left" w:pos="34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Duális képzőhelyek nyilvántartásba vétele</w:t>
      </w:r>
    </w:p>
    <w:p w:rsidR="00391F23" w:rsidRPr="00833B9A" w:rsidRDefault="00391F23" w:rsidP="00895683">
      <w:pPr>
        <w:pStyle w:val="Szvegtrzs"/>
        <w:rPr>
          <w:rFonts w:ascii="Times New Roman" w:hAnsi="Times New Roman" w:cs="Times New Roman"/>
          <w:b/>
        </w:rPr>
      </w:pPr>
    </w:p>
    <w:p w:rsidR="00391F23" w:rsidRPr="00833B9A" w:rsidRDefault="00391F23" w:rsidP="00391F23">
      <w:pPr>
        <w:pStyle w:val="Szvegtrzs"/>
        <w:spacing w:before="10"/>
        <w:rPr>
          <w:rFonts w:ascii="Times New Roman" w:hAnsi="Times New Roman" w:cs="Times New Roman"/>
          <w:b/>
        </w:rPr>
      </w:pPr>
    </w:p>
    <w:p w:rsidR="000154E1" w:rsidRPr="00833B9A" w:rsidRDefault="000154E1" w:rsidP="00AB70D4">
      <w:pPr>
        <w:ind w:left="293" w:right="104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A szakirányú oktatást folytatni szándékozó gazdálkodó szervezetek vagy képzőközpontok </w:t>
      </w:r>
      <w:r w:rsidRPr="00833B9A">
        <w:rPr>
          <w:rFonts w:ascii="Times New Roman" w:hAnsi="Times New Roman" w:cs="Times New Roman"/>
          <w:b/>
          <w:sz w:val="24"/>
          <w:szCs w:val="24"/>
        </w:rPr>
        <w:t>nyilvántartásba vétele, kérelem benyújtásával indul</w:t>
      </w:r>
      <w:r w:rsidRPr="00833B9A">
        <w:rPr>
          <w:rFonts w:ascii="Times New Roman" w:hAnsi="Times New Roman" w:cs="Times New Roman"/>
          <w:sz w:val="24"/>
          <w:szCs w:val="24"/>
        </w:rPr>
        <w:t xml:space="preserve">, amelyet a duális képzést szervező szervezet székhelye vagy a duális képzési célt szolgáló telephelye szerinti illetékes területi kamarának kell benyújtani a nyilvántartásba-vételi kérelem nyomtatványon, mely kamaránk honlapján elérhető. </w:t>
      </w:r>
    </w:p>
    <w:p w:rsidR="000154E1" w:rsidRPr="00833B9A" w:rsidRDefault="000154E1" w:rsidP="000154E1">
      <w:pPr>
        <w:ind w:left="293" w:right="104"/>
        <w:jc w:val="both"/>
        <w:rPr>
          <w:rFonts w:ascii="Times New Roman" w:hAnsi="Times New Roman" w:cs="Times New Roman"/>
          <w:sz w:val="24"/>
          <w:szCs w:val="24"/>
        </w:rPr>
      </w:pPr>
    </w:p>
    <w:p w:rsidR="000154E1" w:rsidRPr="00833B9A" w:rsidRDefault="000154E1" w:rsidP="000154E1">
      <w:pPr>
        <w:ind w:left="293" w:right="104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A kitöltött dokumentumot aláírva papír alapon vagy elektronikusan, 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 xml:space="preserve"> kell megküldeni az illetékes területi kamarának.</w:t>
      </w:r>
    </w:p>
    <w:p w:rsidR="000154E1" w:rsidRPr="00833B9A" w:rsidRDefault="000154E1" w:rsidP="000154E1">
      <w:pPr>
        <w:ind w:left="293" w:right="104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A kérelem beérkezése után a nyilvántartást vezető szerv (területi kamara) </w:t>
      </w:r>
      <w:r w:rsidRPr="00833B9A">
        <w:rPr>
          <w:rFonts w:ascii="Times New Roman" w:hAnsi="Times New Roman" w:cs="Times New Roman"/>
          <w:b/>
          <w:sz w:val="24"/>
          <w:szCs w:val="24"/>
        </w:rPr>
        <w:t xml:space="preserve">közigazgatási hatósági eljárás </w:t>
      </w:r>
      <w:r w:rsidRPr="00833B9A">
        <w:rPr>
          <w:rFonts w:ascii="Times New Roman" w:hAnsi="Times New Roman" w:cs="Times New Roman"/>
          <w:sz w:val="24"/>
          <w:szCs w:val="24"/>
        </w:rPr>
        <w:t xml:space="preserve">keretében győződik meg a feltételek meglétéről. Az ellenőrzésben részt vevő kamarai és szakképző iskolai szakértők </w:t>
      </w:r>
      <w:r w:rsidRPr="00833B9A">
        <w:rPr>
          <w:rFonts w:ascii="Times New Roman" w:hAnsi="Times New Roman" w:cs="Times New Roman"/>
          <w:b/>
          <w:sz w:val="24"/>
          <w:szCs w:val="24"/>
        </w:rPr>
        <w:t>a nyilvántartásba vételi eljárásban helyszíni szemle során</w:t>
      </w:r>
      <w:r w:rsidRPr="00833B9A">
        <w:rPr>
          <w:rFonts w:ascii="Times New Roman" w:hAnsi="Times New Roman" w:cs="Times New Roman"/>
          <w:sz w:val="24"/>
          <w:szCs w:val="24"/>
        </w:rPr>
        <w:t xml:space="preserve"> vizsgálják a jogszabályi feltételeket.</w:t>
      </w:r>
    </w:p>
    <w:p w:rsidR="000154E1" w:rsidRPr="00833B9A" w:rsidRDefault="000154E1" w:rsidP="000154E1">
      <w:pPr>
        <w:ind w:left="293" w:right="104"/>
        <w:jc w:val="both"/>
        <w:rPr>
          <w:rFonts w:ascii="Times New Roman" w:hAnsi="Times New Roman" w:cs="Times New Roman"/>
          <w:sz w:val="24"/>
          <w:szCs w:val="24"/>
        </w:rPr>
      </w:pPr>
    </w:p>
    <w:p w:rsidR="00D65303" w:rsidRPr="00833B9A" w:rsidRDefault="000154E1" w:rsidP="00D65303">
      <w:pPr>
        <w:ind w:left="293" w:right="104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b/>
          <w:sz w:val="24"/>
          <w:szCs w:val="24"/>
        </w:rPr>
        <w:t>Duális képzőhelyként az a gazdálkodó szervezet vagy képző</w:t>
      </w:r>
      <w:r w:rsidR="00BF6A9C" w:rsidRPr="00833B9A">
        <w:rPr>
          <w:rFonts w:ascii="Times New Roman" w:hAnsi="Times New Roman" w:cs="Times New Roman"/>
          <w:b/>
          <w:sz w:val="24"/>
          <w:szCs w:val="24"/>
        </w:rPr>
        <w:t>központ vehető nyilvántartásba,</w:t>
      </w:r>
      <w:r w:rsidR="00D44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B9A">
        <w:rPr>
          <w:rFonts w:ascii="Times New Roman" w:hAnsi="Times New Roman" w:cs="Times New Roman"/>
          <w:sz w:val="24"/>
          <w:szCs w:val="24"/>
        </w:rPr>
        <w:t>ahol biztosítottak a szakirányú oktatás folyt</w:t>
      </w:r>
      <w:r w:rsidR="00BF6A9C" w:rsidRPr="00833B9A">
        <w:rPr>
          <w:rFonts w:ascii="Times New Roman" w:hAnsi="Times New Roman" w:cs="Times New Roman"/>
          <w:sz w:val="24"/>
          <w:szCs w:val="24"/>
        </w:rPr>
        <w:t>atásának jogszabályi feltételei:</w:t>
      </w:r>
    </w:p>
    <w:p w:rsidR="00D65303" w:rsidRDefault="00D65303" w:rsidP="00D65303">
      <w:pPr>
        <w:pStyle w:val="Listaszerbekezds"/>
        <w:numPr>
          <w:ilvl w:val="0"/>
          <w:numId w:val="30"/>
        </w:numPr>
        <w:ind w:right="1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általa vállalt szakma ágazatához kapcsolódó </w:t>
      </w:r>
      <w:r w:rsidRPr="00D65303">
        <w:rPr>
          <w:rFonts w:ascii="Times New Roman" w:hAnsi="Times New Roman" w:cs="Times New Roman"/>
          <w:b/>
          <w:sz w:val="24"/>
          <w:szCs w:val="24"/>
        </w:rPr>
        <w:t>tevékenységet végez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303">
        <w:rPr>
          <w:rFonts w:ascii="Times New Roman" w:hAnsi="Times New Roman" w:cs="Times New Roman"/>
          <w:sz w:val="24"/>
          <w:szCs w:val="24"/>
        </w:rPr>
        <w:t>és az ahhoz szükséges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B9A">
        <w:rPr>
          <w:rFonts w:ascii="Times New Roman" w:hAnsi="Times New Roman" w:cs="Times New Roman"/>
          <w:b/>
          <w:sz w:val="24"/>
          <w:szCs w:val="24"/>
        </w:rPr>
        <w:lastRenderedPageBreak/>
        <w:t>eszközzel és felszereléssel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303">
        <w:rPr>
          <w:rFonts w:ascii="Times New Roman" w:hAnsi="Times New Roman" w:cs="Times New Roman"/>
          <w:sz w:val="24"/>
          <w:szCs w:val="24"/>
        </w:rPr>
        <w:t>rendelkezik.</w:t>
      </w:r>
    </w:p>
    <w:p w:rsidR="00D65303" w:rsidRPr="00D65303" w:rsidRDefault="00D65303" w:rsidP="00D65303">
      <w:pPr>
        <w:pStyle w:val="Listaszerbekezds"/>
        <w:spacing w:before="1"/>
        <w:ind w:left="653" w:firstLine="0"/>
        <w:rPr>
          <w:rFonts w:ascii="Times New Roman" w:hAnsi="Times New Roman" w:cs="Times New Roman"/>
          <w:sz w:val="24"/>
          <w:szCs w:val="24"/>
        </w:rPr>
      </w:pPr>
      <w:r w:rsidRPr="00D65303">
        <w:rPr>
          <w:rFonts w:ascii="Times New Roman" w:hAnsi="Times New Roman" w:cs="Times New Roman"/>
          <w:sz w:val="24"/>
          <w:szCs w:val="24"/>
        </w:rPr>
        <w:t xml:space="preserve">A szakirányú oktatás tárgyi eszközeinek (gépek, berendezések, szerszámok) vizsgálata az adott szakma </w:t>
      </w:r>
      <w:r w:rsidRPr="00D65303">
        <w:rPr>
          <w:rFonts w:ascii="Times New Roman" w:hAnsi="Times New Roman" w:cs="Times New Roman"/>
          <w:sz w:val="24"/>
          <w:szCs w:val="24"/>
          <w:u w:val="single"/>
        </w:rPr>
        <w:t xml:space="preserve">képzési és kimeneti </w:t>
      </w:r>
      <w:proofErr w:type="gramStart"/>
      <w:r w:rsidRPr="00D65303">
        <w:rPr>
          <w:rFonts w:ascii="Times New Roman" w:hAnsi="Times New Roman" w:cs="Times New Roman"/>
          <w:sz w:val="24"/>
          <w:szCs w:val="24"/>
          <w:u w:val="single"/>
        </w:rPr>
        <w:t>követelményében</w:t>
      </w:r>
      <w:r w:rsidRPr="00D6530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D65303">
        <w:rPr>
          <w:rFonts w:ascii="Times New Roman" w:hAnsi="Times New Roman" w:cs="Times New Roman"/>
          <w:b/>
          <w:i/>
          <w:sz w:val="24"/>
          <w:szCs w:val="24"/>
        </w:rPr>
        <w:t>KKK)</w:t>
      </w:r>
      <w:r w:rsidRPr="00D65303">
        <w:rPr>
          <w:rFonts w:ascii="Times New Roman" w:hAnsi="Times New Roman" w:cs="Times New Roman"/>
          <w:sz w:val="24"/>
          <w:szCs w:val="24"/>
        </w:rPr>
        <w:t xml:space="preserve"> meghatározott eszközjegyzék szerint történik. </w:t>
      </w:r>
    </w:p>
    <w:p w:rsidR="00D65303" w:rsidRDefault="00D65303" w:rsidP="00D65303">
      <w:pPr>
        <w:pStyle w:val="Listaszerbekezds"/>
        <w:spacing w:before="1"/>
        <w:ind w:left="653" w:firstLine="0"/>
        <w:rPr>
          <w:rFonts w:ascii="Times New Roman" w:hAnsi="Times New Roman" w:cs="Times New Roman"/>
          <w:spacing w:val="-2"/>
        </w:rPr>
      </w:pPr>
      <w:r w:rsidRPr="00D65303">
        <w:rPr>
          <w:rFonts w:ascii="Times New Roman" w:hAnsi="Times New Roman" w:cs="Times New Roman"/>
        </w:rPr>
        <w:t>A</w:t>
      </w:r>
      <w:r w:rsidRPr="00D65303">
        <w:rPr>
          <w:rFonts w:ascii="Times New Roman" w:hAnsi="Times New Roman" w:cs="Times New Roman"/>
          <w:spacing w:val="80"/>
        </w:rPr>
        <w:t xml:space="preserve"> </w:t>
      </w:r>
      <w:r w:rsidRPr="00D65303">
        <w:rPr>
          <w:rFonts w:ascii="Times New Roman" w:hAnsi="Times New Roman" w:cs="Times New Roman"/>
        </w:rPr>
        <w:t>képzési</w:t>
      </w:r>
      <w:r w:rsidRPr="00D65303">
        <w:rPr>
          <w:rFonts w:ascii="Times New Roman" w:hAnsi="Times New Roman" w:cs="Times New Roman"/>
          <w:spacing w:val="80"/>
        </w:rPr>
        <w:t xml:space="preserve"> </w:t>
      </w:r>
      <w:r w:rsidRPr="00D65303">
        <w:rPr>
          <w:rFonts w:ascii="Times New Roman" w:hAnsi="Times New Roman" w:cs="Times New Roman"/>
        </w:rPr>
        <w:t>és</w:t>
      </w:r>
      <w:r w:rsidRPr="00D65303">
        <w:rPr>
          <w:rFonts w:ascii="Times New Roman" w:hAnsi="Times New Roman" w:cs="Times New Roman"/>
          <w:spacing w:val="80"/>
        </w:rPr>
        <w:t xml:space="preserve"> </w:t>
      </w:r>
      <w:r w:rsidRPr="00D65303">
        <w:rPr>
          <w:rFonts w:ascii="Times New Roman" w:hAnsi="Times New Roman" w:cs="Times New Roman"/>
        </w:rPr>
        <w:t>kimeneti</w:t>
      </w:r>
      <w:r w:rsidRPr="00D65303">
        <w:rPr>
          <w:rFonts w:ascii="Times New Roman" w:hAnsi="Times New Roman" w:cs="Times New Roman"/>
          <w:spacing w:val="80"/>
        </w:rPr>
        <w:t xml:space="preserve"> </w:t>
      </w:r>
      <w:r w:rsidRPr="00D65303">
        <w:rPr>
          <w:rFonts w:ascii="Times New Roman" w:hAnsi="Times New Roman" w:cs="Times New Roman"/>
        </w:rPr>
        <w:t>követelmények</w:t>
      </w:r>
      <w:r w:rsidRPr="00D65303">
        <w:rPr>
          <w:rFonts w:ascii="Times New Roman" w:hAnsi="Times New Roman" w:cs="Times New Roman"/>
          <w:spacing w:val="80"/>
        </w:rPr>
        <w:t xml:space="preserve"> </w:t>
      </w:r>
      <w:r w:rsidRPr="00D65303">
        <w:rPr>
          <w:rFonts w:ascii="Times New Roman" w:hAnsi="Times New Roman" w:cs="Times New Roman"/>
        </w:rPr>
        <w:t>a</w:t>
      </w:r>
      <w:r w:rsidRPr="00D65303">
        <w:rPr>
          <w:rFonts w:ascii="Times New Roman" w:hAnsi="Times New Roman" w:cs="Times New Roman"/>
          <w:spacing w:val="124"/>
        </w:rPr>
        <w:t xml:space="preserve"> </w:t>
      </w:r>
      <w:hyperlink r:id="rId9">
        <w:r w:rsidRPr="00D65303">
          <w:rPr>
            <w:rFonts w:ascii="Times New Roman" w:hAnsi="Times New Roman" w:cs="Times New Roman"/>
            <w:color w:val="0000FF"/>
            <w:u w:val="single" w:color="0000FF"/>
          </w:rPr>
          <w:t>https://szakkepzes.ikk.hu/kkk-ptt</w:t>
        </w:r>
      </w:hyperlink>
      <w:r w:rsidRPr="00D65303">
        <w:rPr>
          <w:rFonts w:ascii="Times New Roman" w:hAnsi="Times New Roman" w:cs="Times New Roman"/>
          <w:color w:val="0000FF"/>
          <w:spacing w:val="80"/>
        </w:rPr>
        <w:t xml:space="preserve"> </w:t>
      </w:r>
      <w:r w:rsidRPr="00D65303">
        <w:rPr>
          <w:rFonts w:ascii="Times New Roman" w:hAnsi="Times New Roman" w:cs="Times New Roman"/>
        </w:rPr>
        <w:t>oldalon</w:t>
      </w:r>
      <w:r w:rsidRPr="00D65303">
        <w:rPr>
          <w:rFonts w:ascii="Times New Roman" w:hAnsi="Times New Roman" w:cs="Times New Roman"/>
          <w:spacing w:val="80"/>
        </w:rPr>
        <w:t xml:space="preserve"> </w:t>
      </w:r>
      <w:r w:rsidRPr="00D65303">
        <w:rPr>
          <w:rFonts w:ascii="Times New Roman" w:hAnsi="Times New Roman" w:cs="Times New Roman"/>
          <w:spacing w:val="-2"/>
        </w:rPr>
        <w:t>megtalálhatók.</w:t>
      </w:r>
    </w:p>
    <w:p w:rsidR="00D65303" w:rsidRPr="00D65303" w:rsidRDefault="00D65303" w:rsidP="00D65303">
      <w:pPr>
        <w:pStyle w:val="Listaszerbekezds"/>
        <w:spacing w:before="1"/>
        <w:ind w:left="653" w:firstLine="0"/>
        <w:rPr>
          <w:rFonts w:ascii="Times New Roman" w:hAnsi="Times New Roman" w:cs="Times New Roman"/>
        </w:rPr>
      </w:pPr>
    </w:p>
    <w:p w:rsidR="00D65303" w:rsidRPr="00833B9A" w:rsidRDefault="00D65303" w:rsidP="00D65303">
      <w:pPr>
        <w:pStyle w:val="Listaszerbekezds"/>
        <w:numPr>
          <w:ilvl w:val="0"/>
          <w:numId w:val="30"/>
        </w:numPr>
        <w:ind w:righ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amely a jogszabályban meghatározott végzettséggel és szakképesítéssel vagy szakképzettséggel és gyakorlattal rendelkező személyt foglalkoztat </w:t>
      </w:r>
      <w:r w:rsidRPr="00833B9A">
        <w:rPr>
          <w:rFonts w:ascii="Times New Roman" w:hAnsi="Times New Roman" w:cs="Times New Roman"/>
          <w:b/>
          <w:sz w:val="24"/>
          <w:szCs w:val="24"/>
        </w:rPr>
        <w:t>(Oktató)</w:t>
      </w:r>
    </w:p>
    <w:p w:rsidR="00D65303" w:rsidRPr="00833B9A" w:rsidRDefault="00D65303" w:rsidP="00D65303">
      <w:pPr>
        <w:ind w:left="653" w:right="1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sz w:val="24"/>
          <w:szCs w:val="24"/>
          <w:u w:val="single"/>
        </w:rPr>
        <w:t>Személyi feltételek:</w:t>
      </w:r>
    </w:p>
    <w:p w:rsidR="00D65303" w:rsidRPr="00833B9A" w:rsidRDefault="00D65303" w:rsidP="00D65303">
      <w:pPr>
        <w:ind w:left="653" w:right="104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 duális képzést folytató szervezetnél oktatóként olyan személy vehet részt, aki</w:t>
      </w:r>
    </w:p>
    <w:p w:rsidR="00D65303" w:rsidRPr="00833B9A" w:rsidRDefault="00D65303" w:rsidP="00D65303">
      <w:pPr>
        <w:pStyle w:val="Listaszerbekezds"/>
        <w:numPr>
          <w:ilvl w:val="0"/>
          <w:numId w:val="31"/>
        </w:numPr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cselekvőképes,</w:t>
      </w:r>
    </w:p>
    <w:p w:rsidR="00D65303" w:rsidRPr="00833B9A" w:rsidRDefault="00D65303" w:rsidP="00D65303">
      <w:pPr>
        <w:pStyle w:val="Listaszerbekezds"/>
        <w:numPr>
          <w:ilvl w:val="0"/>
          <w:numId w:val="31"/>
        </w:numPr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nem áll a szakirányú oktatási tevékenység folytatását kizáró foglalkozástól eltiltás hatálya alatt,</w:t>
      </w:r>
    </w:p>
    <w:p w:rsidR="00D65303" w:rsidRPr="00833B9A" w:rsidRDefault="00D65303" w:rsidP="00D65303">
      <w:pPr>
        <w:pStyle w:val="Listaszerbekezds"/>
        <w:numPr>
          <w:ilvl w:val="0"/>
          <w:numId w:val="31"/>
        </w:numPr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 duális képzőhely által vállalt szakmának megfelelő, államilag elismert, legalább középfokú szakirányú szakképzettséggel és legalább ötéves, az érintett szakképzettségnek megfelelő szakmai gyakorlattal rendelkezik és</w:t>
      </w:r>
    </w:p>
    <w:p w:rsidR="00D65303" w:rsidRPr="00833B9A" w:rsidRDefault="00D65303" w:rsidP="00D65303">
      <w:pPr>
        <w:pStyle w:val="Listaszerbekezds"/>
        <w:numPr>
          <w:ilvl w:val="0"/>
          <w:numId w:val="31"/>
        </w:numPr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kamarai gyakorlati oktatói vizsgával rendelkezik.</w:t>
      </w:r>
    </w:p>
    <w:p w:rsidR="00D65303" w:rsidRPr="00833B9A" w:rsidRDefault="00D65303" w:rsidP="00D65303">
      <w:pPr>
        <w:ind w:left="1440" w:right="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Mentesül a kamarai gyakorlati oktatói vizsga letétele alól az, aki</w:t>
      </w:r>
    </w:p>
    <w:p w:rsidR="00D65303" w:rsidRPr="00833B9A" w:rsidRDefault="00D65303" w:rsidP="00D65303">
      <w:pPr>
        <w:pStyle w:val="Listaszerbekezds"/>
        <w:numPr>
          <w:ilvl w:val="0"/>
          <w:numId w:val="33"/>
        </w:numPr>
        <w:ind w:left="2835" w:right="1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mestervizsgával rendelkezik, vagy</w:t>
      </w:r>
    </w:p>
    <w:p w:rsidR="00D65303" w:rsidRPr="00833B9A" w:rsidRDefault="00D65303" w:rsidP="00D65303">
      <w:pPr>
        <w:pStyle w:val="Listaszerbekezds"/>
        <w:numPr>
          <w:ilvl w:val="0"/>
          <w:numId w:val="33"/>
        </w:numPr>
        <w:ind w:left="2835" w:right="1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 duális képzőhely által vállalt szakmának megfelelő szakirányú felsőfokú szakképzettséggel és legalább kétéves szakirányú szakmai gyakorlattal,</w:t>
      </w:r>
    </w:p>
    <w:p w:rsidR="00D65303" w:rsidRPr="00833B9A" w:rsidRDefault="00D65303" w:rsidP="00D65303">
      <w:pPr>
        <w:pStyle w:val="Listaszerbekezds"/>
        <w:numPr>
          <w:ilvl w:val="0"/>
          <w:numId w:val="33"/>
        </w:numPr>
        <w:ind w:left="2835" w:right="1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felsőfokú végzettséggel és szakirányú középfokú szakképzettséggel, valamint legalább ötéves szakirányú szakmai gyakorlattal vagy</w:t>
      </w:r>
    </w:p>
    <w:p w:rsidR="00D65303" w:rsidRPr="00833B9A" w:rsidRDefault="00D65303" w:rsidP="00D65303">
      <w:pPr>
        <w:pStyle w:val="Listaszerbekezds"/>
        <w:numPr>
          <w:ilvl w:val="0"/>
          <w:numId w:val="33"/>
        </w:numPr>
        <w:ind w:left="2835" w:right="1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az egészségügyi ágazat tekintetében egészségügyi gyakorlatvezető szakképesítéssel</w:t>
      </w:r>
    </w:p>
    <w:p w:rsidR="00D65303" w:rsidRPr="00833B9A" w:rsidRDefault="00D65303" w:rsidP="00D65303">
      <w:pPr>
        <w:pStyle w:val="Listaszerbekezds"/>
        <w:numPr>
          <w:ilvl w:val="0"/>
          <w:numId w:val="33"/>
        </w:numPr>
        <w:ind w:left="2835" w:right="1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rendelkezik, vagy</w:t>
      </w:r>
    </w:p>
    <w:p w:rsidR="00D65303" w:rsidRPr="00833B9A" w:rsidRDefault="00D65303" w:rsidP="00D65303">
      <w:pPr>
        <w:pStyle w:val="Listaszerbekezds"/>
        <w:numPr>
          <w:ilvl w:val="0"/>
          <w:numId w:val="33"/>
        </w:numPr>
        <w:ind w:left="2835" w:right="1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 hatvanadik életévét betöltötte.</w:t>
      </w:r>
    </w:p>
    <w:p w:rsidR="00BF6A9C" w:rsidRPr="00D65303" w:rsidRDefault="00BF6A9C" w:rsidP="00D65303">
      <w:pPr>
        <w:pStyle w:val="Listaszerbekezds"/>
        <w:numPr>
          <w:ilvl w:val="0"/>
          <w:numId w:val="30"/>
        </w:numPr>
        <w:ind w:righ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03">
        <w:rPr>
          <w:rFonts w:ascii="Times New Roman" w:hAnsi="Times New Roman" w:cs="Times New Roman"/>
          <w:sz w:val="24"/>
          <w:szCs w:val="24"/>
        </w:rPr>
        <w:t xml:space="preserve">amely rendelkezik az oktatni kívánt szakma </w:t>
      </w:r>
      <w:r w:rsidRPr="00D65303">
        <w:rPr>
          <w:rFonts w:ascii="Times New Roman" w:hAnsi="Times New Roman" w:cs="Times New Roman"/>
          <w:b/>
          <w:sz w:val="24"/>
          <w:szCs w:val="24"/>
        </w:rPr>
        <w:t>képzési programjával</w:t>
      </w:r>
    </w:p>
    <w:p w:rsidR="00D65303" w:rsidRPr="00D65303" w:rsidRDefault="00BF6A9C" w:rsidP="00D65303">
      <w:pPr>
        <w:pStyle w:val="Listaszerbekezds"/>
        <w:ind w:left="653"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Az adott szakma képzési és kimeneti követelményei alapján - az elméleti képzést biztosító szakképző iskolával közösen - kidolgozott képzési program, amely alapján a szakirányú oktatás folyik.</w:t>
      </w:r>
    </w:p>
    <w:p w:rsidR="00BF6A9C" w:rsidRPr="00833B9A" w:rsidRDefault="00BF6A9C" w:rsidP="00924346">
      <w:pPr>
        <w:ind w:right="1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9C" w:rsidRPr="00833B9A" w:rsidRDefault="00BF6A9C" w:rsidP="00BF6A9C">
      <w:pPr>
        <w:pStyle w:val="Listaszerbekezds"/>
        <w:numPr>
          <w:ilvl w:val="0"/>
          <w:numId w:val="30"/>
        </w:numPr>
        <w:ind w:righ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B9A">
        <w:rPr>
          <w:rFonts w:ascii="Times New Roman" w:hAnsi="Times New Roman" w:cs="Times New Roman"/>
          <w:b/>
          <w:sz w:val="24"/>
          <w:szCs w:val="24"/>
        </w:rPr>
        <w:t>Minőségirányítási rendszer:</w:t>
      </w:r>
    </w:p>
    <w:p w:rsidR="00BF6A9C" w:rsidRPr="00833B9A" w:rsidRDefault="00BF6A9C" w:rsidP="00BF6A9C">
      <w:pPr>
        <w:pStyle w:val="Listaszerbekezds"/>
        <w:ind w:left="653"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- minőségirányítási rendszert működtet vagy</w:t>
      </w:r>
    </w:p>
    <w:p w:rsidR="00BF6A9C" w:rsidRPr="00833B9A" w:rsidRDefault="00BF6A9C" w:rsidP="00895683">
      <w:pPr>
        <w:pStyle w:val="Listaszerbekezds"/>
        <w:ind w:left="720"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- a gazdasági kamara által kidolgozott szempontrendszerben meghatározott minőségi követelményeknek megfelel.</w:t>
      </w:r>
      <w:r w:rsidR="001D4E5E" w:rsidRPr="00833B9A">
        <w:rPr>
          <w:rFonts w:ascii="Times New Roman" w:hAnsi="Times New Roman" w:cs="Times New Roman"/>
          <w:sz w:val="24"/>
          <w:szCs w:val="24"/>
        </w:rPr>
        <w:t xml:space="preserve"> </w:t>
      </w:r>
      <w:r w:rsidR="001D4E5E" w:rsidRPr="00833B9A">
        <w:rPr>
          <w:rFonts w:ascii="Times New Roman" w:hAnsi="Times New Roman" w:cs="Times New Roman"/>
          <w:b/>
          <w:sz w:val="24"/>
          <w:szCs w:val="24"/>
        </w:rPr>
        <w:t>(KAMSZER)</w:t>
      </w:r>
    </w:p>
    <w:p w:rsidR="001D4E5E" w:rsidRPr="00833B9A" w:rsidRDefault="001D4E5E" w:rsidP="00895683">
      <w:pPr>
        <w:pStyle w:val="Szvegtrzs"/>
        <w:spacing w:before="120"/>
        <w:ind w:left="653" w:right="102"/>
        <w:jc w:val="both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A</w:t>
      </w:r>
      <w:r w:rsidRPr="00833B9A">
        <w:rPr>
          <w:rFonts w:ascii="Times New Roman" w:hAnsi="Times New Roman" w:cs="Times New Roman"/>
          <w:spacing w:val="-8"/>
        </w:rPr>
        <w:t xml:space="preserve"> </w:t>
      </w:r>
      <w:r w:rsidRPr="00833B9A">
        <w:rPr>
          <w:rFonts w:ascii="Times New Roman" w:hAnsi="Times New Roman" w:cs="Times New Roman"/>
        </w:rPr>
        <w:t>duális</w:t>
      </w:r>
      <w:r w:rsidRPr="00833B9A">
        <w:rPr>
          <w:rFonts w:ascii="Times New Roman" w:hAnsi="Times New Roman" w:cs="Times New Roman"/>
          <w:spacing w:val="-8"/>
        </w:rPr>
        <w:t xml:space="preserve"> </w:t>
      </w:r>
      <w:r w:rsidRPr="00833B9A">
        <w:rPr>
          <w:rFonts w:ascii="Times New Roman" w:hAnsi="Times New Roman" w:cs="Times New Roman"/>
        </w:rPr>
        <w:t>képzőhelynek</w:t>
      </w:r>
      <w:r w:rsidRPr="00833B9A">
        <w:rPr>
          <w:rFonts w:ascii="Times New Roman" w:hAnsi="Times New Roman" w:cs="Times New Roman"/>
          <w:spacing w:val="-9"/>
        </w:rPr>
        <w:t xml:space="preserve"> </w:t>
      </w:r>
      <w:r w:rsidRPr="00833B9A">
        <w:rPr>
          <w:rFonts w:ascii="Times New Roman" w:hAnsi="Times New Roman" w:cs="Times New Roman"/>
        </w:rPr>
        <w:t>már</w:t>
      </w:r>
      <w:r w:rsidRPr="00833B9A">
        <w:rPr>
          <w:rFonts w:ascii="Times New Roman" w:hAnsi="Times New Roman" w:cs="Times New Roman"/>
          <w:spacing w:val="-8"/>
        </w:rPr>
        <w:t xml:space="preserve"> </w:t>
      </w:r>
      <w:r w:rsidRPr="00833B9A">
        <w:rPr>
          <w:rFonts w:ascii="Times New Roman" w:hAnsi="Times New Roman" w:cs="Times New Roman"/>
        </w:rPr>
        <w:t>a</w:t>
      </w:r>
      <w:r w:rsidRPr="00833B9A">
        <w:rPr>
          <w:rFonts w:ascii="Times New Roman" w:hAnsi="Times New Roman" w:cs="Times New Roman"/>
          <w:spacing w:val="-6"/>
        </w:rPr>
        <w:t xml:space="preserve"> </w:t>
      </w:r>
      <w:r w:rsidRPr="00833B9A">
        <w:rPr>
          <w:rFonts w:ascii="Times New Roman" w:hAnsi="Times New Roman" w:cs="Times New Roman"/>
          <w:b/>
        </w:rPr>
        <w:t>nyilvántartásba</w:t>
      </w:r>
      <w:r w:rsidRPr="00833B9A">
        <w:rPr>
          <w:rFonts w:ascii="Times New Roman" w:hAnsi="Times New Roman" w:cs="Times New Roman"/>
          <w:b/>
          <w:spacing w:val="-9"/>
        </w:rPr>
        <w:t xml:space="preserve"> </w:t>
      </w:r>
      <w:r w:rsidRPr="00833B9A">
        <w:rPr>
          <w:rFonts w:ascii="Times New Roman" w:hAnsi="Times New Roman" w:cs="Times New Roman"/>
          <w:b/>
        </w:rPr>
        <w:t>vételkor</w:t>
      </w:r>
      <w:r w:rsidRPr="00833B9A">
        <w:rPr>
          <w:rFonts w:ascii="Times New Roman" w:hAnsi="Times New Roman" w:cs="Times New Roman"/>
          <w:b/>
          <w:spacing w:val="-9"/>
        </w:rPr>
        <w:t xml:space="preserve"> </w:t>
      </w:r>
      <w:r w:rsidRPr="00833B9A">
        <w:rPr>
          <w:rFonts w:ascii="Times New Roman" w:hAnsi="Times New Roman" w:cs="Times New Roman"/>
          <w:b/>
        </w:rPr>
        <w:t>igazolnia</w:t>
      </w:r>
      <w:r w:rsidRPr="00833B9A">
        <w:rPr>
          <w:rFonts w:ascii="Times New Roman" w:hAnsi="Times New Roman" w:cs="Times New Roman"/>
          <w:b/>
          <w:spacing w:val="-6"/>
        </w:rPr>
        <w:t xml:space="preserve"> </w:t>
      </w:r>
      <w:r w:rsidRPr="00833B9A">
        <w:rPr>
          <w:rFonts w:ascii="Times New Roman" w:hAnsi="Times New Roman" w:cs="Times New Roman"/>
        </w:rPr>
        <w:t>kell,</w:t>
      </w:r>
      <w:r w:rsidRPr="00833B9A">
        <w:rPr>
          <w:rFonts w:ascii="Times New Roman" w:hAnsi="Times New Roman" w:cs="Times New Roman"/>
          <w:spacing w:val="-15"/>
        </w:rPr>
        <w:t xml:space="preserve"> </w:t>
      </w:r>
      <w:r w:rsidRPr="00833B9A">
        <w:rPr>
          <w:rFonts w:ascii="Times New Roman" w:hAnsi="Times New Roman" w:cs="Times New Roman"/>
        </w:rPr>
        <w:t>hogy</w:t>
      </w:r>
      <w:r w:rsidRPr="00833B9A">
        <w:rPr>
          <w:rFonts w:ascii="Times New Roman" w:hAnsi="Times New Roman" w:cs="Times New Roman"/>
          <w:spacing w:val="-14"/>
        </w:rPr>
        <w:t xml:space="preserve"> </w:t>
      </w:r>
      <w:r w:rsidRPr="00833B9A">
        <w:rPr>
          <w:rFonts w:ascii="Times New Roman" w:hAnsi="Times New Roman" w:cs="Times New Roman"/>
        </w:rPr>
        <w:t>rendelkezik</w:t>
      </w:r>
      <w:r w:rsidRPr="00833B9A">
        <w:rPr>
          <w:rFonts w:ascii="Times New Roman" w:hAnsi="Times New Roman" w:cs="Times New Roman"/>
          <w:spacing w:val="-13"/>
        </w:rPr>
        <w:t xml:space="preserve"> </w:t>
      </w:r>
      <w:r w:rsidRPr="00833B9A">
        <w:rPr>
          <w:rFonts w:ascii="Times New Roman" w:hAnsi="Times New Roman" w:cs="Times New Roman"/>
        </w:rPr>
        <w:t>minőségirányítási rendszerrel, vagy legalább a Kamara által kidolgozott minőségi szempontrendszernek megfelel, vagy vállalnia kell, hogy a nyilvántartásba vételig elfogadja és kialakítja a saját vállalkozásában ennek a szempontrendszernek az elemeit.</w:t>
      </w:r>
    </w:p>
    <w:p w:rsidR="00BF6A9C" w:rsidRPr="00833B9A" w:rsidRDefault="00BF6A9C" w:rsidP="00895683">
      <w:pPr>
        <w:ind w:left="29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B7E76" w:rsidRPr="00833B9A" w:rsidRDefault="000154E1" w:rsidP="00895683">
      <w:pPr>
        <w:ind w:left="293" w:right="102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Az ellenőrzést követően, a szervezet megfelelősége esetén a területi kamara bejegyzi a szervezetet a duális képzőhelyek nyilvántartásába, amely közhiteles hat</w:t>
      </w:r>
      <w:r w:rsidR="00EA0CFA" w:rsidRPr="00833B9A">
        <w:rPr>
          <w:rFonts w:ascii="Times New Roman" w:hAnsi="Times New Roman" w:cs="Times New Roman"/>
          <w:sz w:val="24"/>
          <w:szCs w:val="24"/>
        </w:rPr>
        <w:t>ósági nyilvántartásnak minősül.</w:t>
      </w:r>
    </w:p>
    <w:p w:rsidR="00895683" w:rsidRPr="00833B9A" w:rsidRDefault="00895683" w:rsidP="00EA0CFA">
      <w:pPr>
        <w:ind w:left="293" w:right="104"/>
        <w:jc w:val="both"/>
        <w:rPr>
          <w:rFonts w:ascii="Times New Roman" w:hAnsi="Times New Roman" w:cs="Times New Roman"/>
          <w:sz w:val="24"/>
          <w:szCs w:val="24"/>
        </w:rPr>
      </w:pPr>
    </w:p>
    <w:p w:rsidR="00895683" w:rsidRPr="00833B9A" w:rsidRDefault="00895683" w:rsidP="00EA0CFA">
      <w:pPr>
        <w:ind w:left="293" w:right="104"/>
        <w:jc w:val="both"/>
        <w:rPr>
          <w:rFonts w:ascii="Times New Roman" w:hAnsi="Times New Roman" w:cs="Times New Roman"/>
          <w:sz w:val="24"/>
          <w:szCs w:val="24"/>
        </w:rPr>
      </w:pPr>
    </w:p>
    <w:p w:rsidR="00DF6745" w:rsidRPr="00833B9A" w:rsidRDefault="00DF6745" w:rsidP="00DF6745">
      <w:pPr>
        <w:pStyle w:val="Listaszerbekezds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B9A">
        <w:rPr>
          <w:rFonts w:ascii="Times New Roman" w:hAnsi="Times New Roman" w:cs="Times New Roman"/>
          <w:b/>
          <w:sz w:val="24"/>
          <w:szCs w:val="24"/>
        </w:rPr>
        <w:t>A szakképzési munkaszerződés, megkötésének módja, feltételei</w:t>
      </w:r>
    </w:p>
    <w:p w:rsidR="00DF6745" w:rsidRPr="00833B9A" w:rsidRDefault="00DF6745" w:rsidP="00DF6745">
      <w:pPr>
        <w:pStyle w:val="Szvegtrzs"/>
        <w:ind w:left="720"/>
        <w:rPr>
          <w:rFonts w:ascii="Times New Roman" w:hAnsi="Times New Roman" w:cs="Times New Roman"/>
        </w:rPr>
      </w:pPr>
    </w:p>
    <w:p w:rsidR="00895683" w:rsidRPr="00833B9A" w:rsidRDefault="00895683" w:rsidP="00DF6745">
      <w:pPr>
        <w:pStyle w:val="Szvegtrzs"/>
        <w:ind w:left="720"/>
        <w:rPr>
          <w:rFonts w:ascii="Times New Roman" w:hAnsi="Times New Roman" w:cs="Times New Roman"/>
        </w:rPr>
      </w:pPr>
    </w:p>
    <w:p w:rsidR="00924346" w:rsidRPr="00833B9A" w:rsidRDefault="00924346" w:rsidP="00895683">
      <w:pPr>
        <w:pStyle w:val="Szvegtrzs"/>
        <w:ind w:left="142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  <w:b/>
          <w:u w:val="single"/>
        </w:rPr>
        <w:t>A szakképzési munkaszerződés</w:t>
      </w:r>
      <w:r w:rsidRPr="00833B9A">
        <w:rPr>
          <w:rFonts w:ascii="Times New Roman" w:hAnsi="Times New Roman" w:cs="Times New Roman"/>
        </w:rPr>
        <w:t xml:space="preserve"> a gazdálkodó szervezet és a tanuló közö</w:t>
      </w:r>
      <w:r w:rsidR="00274BE7" w:rsidRPr="00833B9A">
        <w:rPr>
          <w:rFonts w:ascii="Times New Roman" w:hAnsi="Times New Roman" w:cs="Times New Roman"/>
        </w:rPr>
        <w:t xml:space="preserve">tt szakirányú oktatás céljából </w:t>
      </w:r>
      <w:r w:rsidRPr="00833B9A">
        <w:rPr>
          <w:rFonts w:ascii="Times New Roman" w:hAnsi="Times New Roman" w:cs="Times New Roman"/>
        </w:rPr>
        <w:t>megkötött írásbeli szerződés</w:t>
      </w:r>
      <w:r w:rsidR="00274BE7" w:rsidRPr="00833B9A">
        <w:rPr>
          <w:rFonts w:ascii="Times New Roman" w:hAnsi="Times New Roman" w:cs="Times New Roman"/>
        </w:rPr>
        <w:t xml:space="preserve">, amely alapján </w:t>
      </w:r>
      <w:r w:rsidRPr="00833B9A">
        <w:rPr>
          <w:rFonts w:ascii="Times New Roman" w:hAnsi="Times New Roman" w:cs="Times New Roman"/>
        </w:rPr>
        <w:t xml:space="preserve">a tanuló és a duális képzőhely között </w:t>
      </w:r>
      <w:r w:rsidRPr="00833B9A">
        <w:rPr>
          <w:rFonts w:ascii="Times New Roman" w:hAnsi="Times New Roman" w:cs="Times New Roman"/>
          <w:b/>
        </w:rPr>
        <w:t>munkaviszony jön létre</w:t>
      </w:r>
      <w:r w:rsidRPr="00833B9A">
        <w:rPr>
          <w:rFonts w:ascii="Times New Roman" w:hAnsi="Times New Roman" w:cs="Times New Roman"/>
        </w:rPr>
        <w:t xml:space="preserve">. </w:t>
      </w:r>
    </w:p>
    <w:p w:rsidR="00274BE7" w:rsidRPr="00833B9A" w:rsidRDefault="00274BE7" w:rsidP="00895683">
      <w:pPr>
        <w:pStyle w:val="Szvegtrzs"/>
        <w:ind w:left="142"/>
        <w:rPr>
          <w:rFonts w:ascii="Times New Roman" w:hAnsi="Times New Roman" w:cs="Times New Roman"/>
        </w:rPr>
      </w:pPr>
    </w:p>
    <w:p w:rsidR="00924346" w:rsidRPr="00833B9A" w:rsidRDefault="00924346" w:rsidP="00895683">
      <w:pPr>
        <w:pStyle w:val="Szvegtrzs"/>
        <w:ind w:left="142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Érvényes szakképzési munkaszerződés esetén a tanuló szakirányú oktatását a gazdálkodó szerve</w:t>
      </w:r>
      <w:r w:rsidR="00F31ACE">
        <w:rPr>
          <w:rFonts w:ascii="Times New Roman" w:hAnsi="Times New Roman" w:cs="Times New Roman"/>
        </w:rPr>
        <w:t xml:space="preserve">zet és a szakképző </w:t>
      </w:r>
      <w:r w:rsidR="008A2F79">
        <w:rPr>
          <w:rFonts w:ascii="Times New Roman" w:hAnsi="Times New Roman" w:cs="Times New Roman"/>
        </w:rPr>
        <w:t>intézmény végzi.  Az oktatás folyhat kizárólag a gazdálkodó szervezetnél is 100%-ban.</w:t>
      </w:r>
      <w:r w:rsidR="00F31ACE">
        <w:rPr>
          <w:rFonts w:ascii="Times New Roman" w:hAnsi="Times New Roman" w:cs="Times New Roman"/>
        </w:rPr>
        <w:t xml:space="preserve"> </w:t>
      </w:r>
      <w:r w:rsidRPr="00833B9A">
        <w:rPr>
          <w:rFonts w:ascii="Times New Roman" w:hAnsi="Times New Roman" w:cs="Times New Roman"/>
        </w:rPr>
        <w:t>A szakképzési munkaszerződés rögzíti a gazdálkodó szervezet és a képzésben részt vevőre vonatkozó jogokat, kötelességeket.</w:t>
      </w:r>
    </w:p>
    <w:p w:rsidR="00274BE7" w:rsidRPr="00833B9A" w:rsidRDefault="00274BE7" w:rsidP="00895683">
      <w:pPr>
        <w:pStyle w:val="Szvegtrzs"/>
        <w:ind w:left="142"/>
        <w:rPr>
          <w:rFonts w:ascii="Times New Roman" w:hAnsi="Times New Roman" w:cs="Times New Roman"/>
        </w:rPr>
      </w:pPr>
    </w:p>
    <w:p w:rsidR="00274BE7" w:rsidRPr="00833B9A" w:rsidRDefault="00274BE7" w:rsidP="00895683">
      <w:pPr>
        <w:pStyle w:val="Szvegtrzs"/>
        <w:ind w:left="142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lastRenderedPageBreak/>
        <w:t>Szakképzési munkaszerződés</w:t>
      </w:r>
    </w:p>
    <w:p w:rsidR="00274BE7" w:rsidRPr="00833B9A" w:rsidRDefault="00274BE7" w:rsidP="00895683">
      <w:pPr>
        <w:pStyle w:val="Szvegtrzs"/>
        <w:ind w:left="720" w:hanging="578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-</w:t>
      </w:r>
      <w:r w:rsidRPr="00833B9A">
        <w:rPr>
          <w:rFonts w:ascii="Times New Roman" w:hAnsi="Times New Roman" w:cs="Times New Roman"/>
        </w:rPr>
        <w:tab/>
        <w:t>a szakirányú oktatás időtartamára határozott időre jön létre, a szakirányú oktatás kezdő napjától az oktatás időtartamára vagy</w:t>
      </w:r>
    </w:p>
    <w:p w:rsidR="00274BE7" w:rsidRPr="00833B9A" w:rsidRDefault="00274BE7" w:rsidP="00895683">
      <w:pPr>
        <w:pStyle w:val="Szvegtrzs"/>
        <w:ind w:left="720" w:hanging="578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-</w:t>
      </w:r>
      <w:r w:rsidRPr="00833B9A">
        <w:rPr>
          <w:rFonts w:ascii="Times New Roman" w:hAnsi="Times New Roman" w:cs="Times New Roman"/>
        </w:rPr>
        <w:tab/>
        <w:t>rövid ciklusú szakképzési munkaszerződésként köthető. A rövid ciklusú szakképzési munkaszerződés a szakirányú oktatásban részt vevő tanulóval, illetve a képzésben részt vevő személlyel (a kettő együtt a továbbiakban: szakmát tanuló) köthető évente legfeljebb két alkalommal, egyenként 2-12 hét, de éves szinten összesen legfeljebb 12 hét határozott időtartamra. (tömbösített képzés, nyári egybefüggő gyakorlat)</w:t>
      </w:r>
    </w:p>
    <w:p w:rsidR="00924346" w:rsidRPr="00833B9A" w:rsidRDefault="00924346" w:rsidP="00895683">
      <w:pPr>
        <w:pStyle w:val="Szvegtrzs"/>
        <w:ind w:left="142"/>
        <w:rPr>
          <w:rFonts w:ascii="Times New Roman" w:hAnsi="Times New Roman" w:cs="Times New Roman"/>
        </w:rPr>
      </w:pPr>
    </w:p>
    <w:p w:rsidR="00924346" w:rsidRPr="00833B9A" w:rsidRDefault="00924346" w:rsidP="00895683">
      <w:pPr>
        <w:pStyle w:val="Szvegtrzs"/>
        <w:ind w:left="142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 xml:space="preserve">A szakképzési munkaszerződést 2 példányban kell elkészíteni és aláírni (eredeti aláírás és bélyegző szükséges!) </w:t>
      </w:r>
    </w:p>
    <w:p w:rsidR="00DC22C2" w:rsidRPr="00833B9A" w:rsidRDefault="004D2BE7" w:rsidP="00895683">
      <w:pPr>
        <w:spacing w:before="96"/>
        <w:ind w:left="142" w:right="104"/>
        <w:jc w:val="both"/>
        <w:rPr>
          <w:rFonts w:ascii="Times New Roman" w:hAnsi="Times New Roman" w:cs="Times New Roman"/>
          <w:sz w:val="24"/>
        </w:rPr>
      </w:pPr>
      <w:r w:rsidRPr="00833B9A">
        <w:rPr>
          <w:rFonts w:ascii="Times New Roman" w:hAnsi="Times New Roman" w:cs="Times New Roman"/>
          <w:sz w:val="24"/>
        </w:rPr>
        <w:t>A</w:t>
      </w:r>
      <w:r w:rsidRPr="00833B9A">
        <w:rPr>
          <w:rFonts w:ascii="Times New Roman" w:hAnsi="Times New Roman" w:cs="Times New Roman"/>
          <w:spacing w:val="-4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tanuló</w:t>
      </w:r>
      <w:r w:rsidRPr="00833B9A">
        <w:rPr>
          <w:rFonts w:ascii="Times New Roman" w:hAnsi="Times New Roman" w:cs="Times New Roman"/>
          <w:spacing w:val="-4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a</w:t>
      </w:r>
      <w:r w:rsidRPr="00833B9A">
        <w:rPr>
          <w:rFonts w:ascii="Times New Roman" w:hAnsi="Times New Roman" w:cs="Times New Roman"/>
          <w:spacing w:val="-4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Tb.</w:t>
      </w:r>
      <w:r w:rsidRPr="00833B9A">
        <w:rPr>
          <w:rFonts w:ascii="Times New Roman" w:hAnsi="Times New Roman" w:cs="Times New Roman"/>
          <w:spacing w:val="-5"/>
          <w:sz w:val="24"/>
        </w:rPr>
        <w:t xml:space="preserve"> </w:t>
      </w:r>
      <w:proofErr w:type="gramStart"/>
      <w:r w:rsidRPr="00833B9A">
        <w:rPr>
          <w:rFonts w:ascii="Times New Roman" w:hAnsi="Times New Roman" w:cs="Times New Roman"/>
          <w:sz w:val="24"/>
        </w:rPr>
        <w:t>tv</w:t>
      </w:r>
      <w:proofErr w:type="gramEnd"/>
      <w:r w:rsidRPr="00833B9A">
        <w:rPr>
          <w:rFonts w:ascii="Times New Roman" w:hAnsi="Times New Roman" w:cs="Times New Roman"/>
          <w:sz w:val="24"/>
        </w:rPr>
        <w:t>.</w:t>
      </w:r>
      <w:r w:rsidRPr="00833B9A">
        <w:rPr>
          <w:rFonts w:ascii="Times New Roman" w:hAnsi="Times New Roman" w:cs="Times New Roman"/>
          <w:spacing w:val="-3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6.§</w:t>
      </w:r>
      <w:r w:rsidRPr="00833B9A">
        <w:rPr>
          <w:rFonts w:ascii="Times New Roman" w:hAnsi="Times New Roman" w:cs="Times New Roman"/>
          <w:spacing w:val="-4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(1)</w:t>
      </w:r>
      <w:r w:rsidRPr="00833B9A">
        <w:rPr>
          <w:rFonts w:ascii="Times New Roman" w:hAnsi="Times New Roman" w:cs="Times New Roman"/>
          <w:spacing w:val="-8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bekezdés</w:t>
      </w:r>
      <w:r w:rsidRPr="00833B9A">
        <w:rPr>
          <w:rFonts w:ascii="Times New Roman" w:hAnsi="Times New Roman" w:cs="Times New Roman"/>
          <w:spacing w:val="-4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a)</w:t>
      </w:r>
      <w:r w:rsidRPr="00833B9A">
        <w:rPr>
          <w:rFonts w:ascii="Times New Roman" w:hAnsi="Times New Roman" w:cs="Times New Roman"/>
          <w:spacing w:val="-5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pontja</w:t>
      </w:r>
      <w:r w:rsidRPr="00833B9A">
        <w:rPr>
          <w:rFonts w:ascii="Times New Roman" w:hAnsi="Times New Roman" w:cs="Times New Roman"/>
          <w:spacing w:val="-4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 xml:space="preserve">alapján </w:t>
      </w:r>
      <w:r w:rsidRPr="00833B9A">
        <w:rPr>
          <w:rFonts w:ascii="Times New Roman" w:hAnsi="Times New Roman" w:cs="Times New Roman"/>
          <w:b/>
          <w:sz w:val="24"/>
        </w:rPr>
        <w:t>biztosítottnak</w:t>
      </w:r>
      <w:r w:rsidRPr="00833B9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33B9A">
        <w:rPr>
          <w:rFonts w:ascii="Times New Roman" w:hAnsi="Times New Roman" w:cs="Times New Roman"/>
          <w:b/>
          <w:sz w:val="24"/>
        </w:rPr>
        <w:t>minősül.</w:t>
      </w:r>
      <w:r w:rsidRPr="00833B9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A</w:t>
      </w:r>
      <w:r w:rsidRPr="00833B9A">
        <w:rPr>
          <w:rFonts w:ascii="Times New Roman" w:hAnsi="Times New Roman" w:cs="Times New Roman"/>
          <w:spacing w:val="-4"/>
          <w:sz w:val="24"/>
        </w:rPr>
        <w:t xml:space="preserve"> </w:t>
      </w:r>
      <w:r w:rsidRPr="00833B9A">
        <w:rPr>
          <w:rFonts w:ascii="Times New Roman" w:hAnsi="Times New Roman" w:cs="Times New Roman"/>
          <w:b/>
          <w:sz w:val="24"/>
        </w:rPr>
        <w:t>T1041-es</w:t>
      </w:r>
      <w:r w:rsidRPr="00833B9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 xml:space="preserve">nyomtatványon a gyakorlati képzőnek bejelentési kötelezettsége van a </w:t>
      </w:r>
      <w:r w:rsidRPr="00833B9A">
        <w:rPr>
          <w:rFonts w:ascii="Times New Roman" w:hAnsi="Times New Roman" w:cs="Times New Roman"/>
          <w:b/>
          <w:sz w:val="24"/>
        </w:rPr>
        <w:t xml:space="preserve">1101 jogviszonykódon. </w:t>
      </w:r>
      <w:r w:rsidRPr="00833B9A">
        <w:rPr>
          <w:rFonts w:ascii="Times New Roman" w:hAnsi="Times New Roman" w:cs="Times New Roman"/>
          <w:sz w:val="24"/>
        </w:rPr>
        <w:t xml:space="preserve">A szakképzési munkaszerződés alapján kifizetett díjazásból </w:t>
      </w:r>
      <w:r w:rsidRPr="00833B9A">
        <w:rPr>
          <w:rFonts w:ascii="Times New Roman" w:hAnsi="Times New Roman" w:cs="Times New Roman"/>
          <w:b/>
          <w:sz w:val="24"/>
        </w:rPr>
        <w:t xml:space="preserve">18,5% társadalombiztosítási járulékot </w:t>
      </w:r>
      <w:r w:rsidRPr="00833B9A">
        <w:rPr>
          <w:rFonts w:ascii="Times New Roman" w:hAnsi="Times New Roman" w:cs="Times New Roman"/>
          <w:sz w:val="24"/>
        </w:rPr>
        <w:t xml:space="preserve">kell levonni (Tb.tv.25.§ (1) </w:t>
      </w:r>
      <w:proofErr w:type="spellStart"/>
      <w:r w:rsidRPr="00833B9A">
        <w:rPr>
          <w:rFonts w:ascii="Times New Roman" w:hAnsi="Times New Roman" w:cs="Times New Roman"/>
          <w:sz w:val="24"/>
        </w:rPr>
        <w:t>bek</w:t>
      </w:r>
      <w:proofErr w:type="spellEnd"/>
      <w:r w:rsidRPr="00833B9A">
        <w:rPr>
          <w:rFonts w:ascii="Times New Roman" w:hAnsi="Times New Roman" w:cs="Times New Roman"/>
          <w:sz w:val="24"/>
        </w:rPr>
        <w:t>.</w:t>
      </w:r>
      <w:r w:rsidR="00F31ACE">
        <w:rPr>
          <w:rFonts w:ascii="Times New Roman" w:hAnsi="Times New Roman" w:cs="Times New Roman"/>
          <w:sz w:val="24"/>
        </w:rPr>
        <w:t>)</w:t>
      </w:r>
    </w:p>
    <w:p w:rsidR="004D2BE7" w:rsidRPr="00833B9A" w:rsidRDefault="004D2BE7" w:rsidP="00895683">
      <w:pPr>
        <w:pStyle w:val="Szvegtrzs"/>
        <w:ind w:left="142"/>
        <w:rPr>
          <w:rFonts w:ascii="Times New Roman" w:hAnsi="Times New Roman" w:cs="Times New Roman"/>
        </w:rPr>
      </w:pPr>
    </w:p>
    <w:p w:rsidR="00924346" w:rsidRPr="00833B9A" w:rsidRDefault="00924346" w:rsidP="00895683">
      <w:pPr>
        <w:pStyle w:val="Szvegtrzs"/>
        <w:ind w:left="142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A szakképzési munkaszerződéseket a kamarák NEM jegyzik ellen és nem veszik nyilvántartásba sem. Azonban csak az a gazdálkodó szervezet vagy képzőközpont köthet szakképzési munkaszerződést, aki szerepel a kamara duális képzőhely nyilvántartásában!</w:t>
      </w:r>
    </w:p>
    <w:p w:rsidR="00BD0B5F" w:rsidRPr="00833B9A" w:rsidRDefault="00BD0B5F" w:rsidP="00895683">
      <w:pPr>
        <w:pStyle w:val="Szvegtrzs"/>
        <w:spacing w:before="240"/>
        <w:ind w:left="142" w:right="101"/>
        <w:jc w:val="both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  <w:u w:val="single"/>
        </w:rPr>
        <w:t>Létszámkorlát:</w:t>
      </w:r>
      <w:r w:rsidRPr="00833B9A">
        <w:rPr>
          <w:rFonts w:ascii="Times New Roman" w:hAnsi="Times New Roman" w:cs="Times New Roman"/>
        </w:rPr>
        <w:t xml:space="preserve"> A duális képzőhely </w:t>
      </w:r>
      <w:r w:rsidRPr="00833B9A">
        <w:rPr>
          <w:rFonts w:ascii="Times New Roman" w:hAnsi="Times New Roman" w:cs="Times New Roman"/>
          <w:b/>
        </w:rPr>
        <w:t xml:space="preserve">12-nél több </w:t>
      </w:r>
      <w:r w:rsidRPr="00833B9A">
        <w:rPr>
          <w:rFonts w:ascii="Times New Roman" w:hAnsi="Times New Roman" w:cs="Times New Roman"/>
        </w:rPr>
        <w:t>tanulóval és képzésben részt vevő személlyel a szakképzési munkaszerződés</w:t>
      </w:r>
      <w:r w:rsidRPr="00833B9A">
        <w:rPr>
          <w:rFonts w:ascii="Times New Roman" w:hAnsi="Times New Roman" w:cs="Times New Roman"/>
          <w:spacing w:val="-14"/>
        </w:rPr>
        <w:t xml:space="preserve"> </w:t>
      </w:r>
      <w:r w:rsidRPr="00833B9A">
        <w:rPr>
          <w:rFonts w:ascii="Times New Roman" w:hAnsi="Times New Roman" w:cs="Times New Roman"/>
        </w:rPr>
        <w:t>megkötésének</w:t>
      </w:r>
      <w:r w:rsidRPr="00833B9A">
        <w:rPr>
          <w:rFonts w:ascii="Times New Roman" w:hAnsi="Times New Roman" w:cs="Times New Roman"/>
          <w:spacing w:val="-14"/>
        </w:rPr>
        <w:t xml:space="preserve"> </w:t>
      </w:r>
      <w:r w:rsidRPr="00833B9A">
        <w:rPr>
          <w:rFonts w:ascii="Times New Roman" w:hAnsi="Times New Roman" w:cs="Times New Roman"/>
        </w:rPr>
        <w:t>évét</w:t>
      </w:r>
      <w:r w:rsidRPr="00833B9A">
        <w:rPr>
          <w:rFonts w:ascii="Times New Roman" w:hAnsi="Times New Roman" w:cs="Times New Roman"/>
          <w:spacing w:val="-13"/>
        </w:rPr>
        <w:t xml:space="preserve"> </w:t>
      </w:r>
      <w:r w:rsidRPr="00833B9A">
        <w:rPr>
          <w:rFonts w:ascii="Times New Roman" w:hAnsi="Times New Roman" w:cs="Times New Roman"/>
        </w:rPr>
        <w:t>megelőző</w:t>
      </w:r>
      <w:r w:rsidRPr="00833B9A">
        <w:rPr>
          <w:rFonts w:ascii="Times New Roman" w:hAnsi="Times New Roman" w:cs="Times New Roman"/>
          <w:spacing w:val="-14"/>
        </w:rPr>
        <w:t xml:space="preserve"> </w:t>
      </w:r>
      <w:r w:rsidRPr="00833B9A">
        <w:rPr>
          <w:rFonts w:ascii="Times New Roman" w:hAnsi="Times New Roman" w:cs="Times New Roman"/>
        </w:rPr>
        <w:t>év</w:t>
      </w:r>
      <w:r w:rsidRPr="00833B9A">
        <w:rPr>
          <w:rFonts w:ascii="Times New Roman" w:hAnsi="Times New Roman" w:cs="Times New Roman"/>
          <w:spacing w:val="-13"/>
        </w:rPr>
        <w:t xml:space="preserve"> </w:t>
      </w:r>
      <w:r w:rsidRPr="00833B9A">
        <w:rPr>
          <w:rFonts w:ascii="Times New Roman" w:hAnsi="Times New Roman" w:cs="Times New Roman"/>
        </w:rPr>
        <w:t>átlagos</w:t>
      </w:r>
      <w:r w:rsidRPr="00833B9A">
        <w:rPr>
          <w:rFonts w:ascii="Times New Roman" w:hAnsi="Times New Roman" w:cs="Times New Roman"/>
          <w:spacing w:val="-14"/>
        </w:rPr>
        <w:t xml:space="preserve"> </w:t>
      </w:r>
      <w:r w:rsidRPr="00833B9A">
        <w:rPr>
          <w:rFonts w:ascii="Times New Roman" w:hAnsi="Times New Roman" w:cs="Times New Roman"/>
        </w:rPr>
        <w:t>statisztikai</w:t>
      </w:r>
      <w:r w:rsidRPr="00833B9A">
        <w:rPr>
          <w:rFonts w:ascii="Times New Roman" w:hAnsi="Times New Roman" w:cs="Times New Roman"/>
          <w:spacing w:val="-13"/>
        </w:rPr>
        <w:t xml:space="preserve"> </w:t>
      </w:r>
      <w:r w:rsidRPr="00833B9A">
        <w:rPr>
          <w:rFonts w:ascii="Times New Roman" w:hAnsi="Times New Roman" w:cs="Times New Roman"/>
        </w:rPr>
        <w:t>állományi</w:t>
      </w:r>
      <w:r w:rsidRPr="00833B9A">
        <w:rPr>
          <w:rFonts w:ascii="Times New Roman" w:hAnsi="Times New Roman" w:cs="Times New Roman"/>
          <w:spacing w:val="-14"/>
        </w:rPr>
        <w:t xml:space="preserve"> </w:t>
      </w:r>
      <w:r w:rsidRPr="00833B9A">
        <w:rPr>
          <w:rFonts w:ascii="Times New Roman" w:hAnsi="Times New Roman" w:cs="Times New Roman"/>
        </w:rPr>
        <w:t>létszáma</w:t>
      </w:r>
      <w:r w:rsidRPr="00833B9A">
        <w:rPr>
          <w:rFonts w:ascii="Times New Roman" w:hAnsi="Times New Roman" w:cs="Times New Roman"/>
          <w:spacing w:val="-14"/>
        </w:rPr>
        <w:t xml:space="preserve"> </w:t>
      </w:r>
      <w:r w:rsidRPr="00833B9A">
        <w:rPr>
          <w:rFonts w:ascii="Times New Roman" w:hAnsi="Times New Roman" w:cs="Times New Roman"/>
        </w:rPr>
        <w:t>legfeljebb</w:t>
      </w:r>
      <w:r w:rsidRPr="00833B9A">
        <w:rPr>
          <w:rFonts w:ascii="Times New Roman" w:hAnsi="Times New Roman" w:cs="Times New Roman"/>
          <w:spacing w:val="-13"/>
        </w:rPr>
        <w:t xml:space="preserve"> </w:t>
      </w:r>
      <w:r w:rsidRPr="00833B9A">
        <w:rPr>
          <w:rFonts w:ascii="Times New Roman" w:hAnsi="Times New Roman" w:cs="Times New Roman"/>
          <w:b/>
        </w:rPr>
        <w:t>30%</w:t>
      </w:r>
      <w:r w:rsidRPr="00833B9A">
        <w:rPr>
          <w:rFonts w:ascii="Times New Roman" w:hAnsi="Times New Roman" w:cs="Times New Roman"/>
        </w:rPr>
        <w:t xml:space="preserve">- </w:t>
      </w:r>
      <w:proofErr w:type="spellStart"/>
      <w:r w:rsidRPr="00833B9A">
        <w:rPr>
          <w:rFonts w:ascii="Times New Roman" w:hAnsi="Times New Roman" w:cs="Times New Roman"/>
        </w:rPr>
        <w:t>áig</w:t>
      </w:r>
      <w:proofErr w:type="spellEnd"/>
      <w:r w:rsidRPr="00833B9A">
        <w:rPr>
          <w:rFonts w:ascii="Times New Roman" w:hAnsi="Times New Roman" w:cs="Times New Roman"/>
        </w:rPr>
        <w:t xml:space="preserve"> köthet szakképzési munkaszerződést. </w:t>
      </w:r>
      <w:r w:rsidR="00D24828">
        <w:rPr>
          <w:rFonts w:ascii="Times New Roman" w:hAnsi="Times New Roman" w:cs="Times New Roman"/>
        </w:rPr>
        <w:t xml:space="preserve">(Ez a korlátozás nem vonatkozik a </w:t>
      </w:r>
      <w:proofErr w:type="spellStart"/>
      <w:r w:rsidR="00D24828">
        <w:rPr>
          <w:rFonts w:ascii="Times New Roman" w:hAnsi="Times New Roman" w:cs="Times New Roman"/>
        </w:rPr>
        <w:t>kkv-nek</w:t>
      </w:r>
      <w:proofErr w:type="spellEnd"/>
      <w:r w:rsidR="00D24828">
        <w:rPr>
          <w:rFonts w:ascii="Times New Roman" w:hAnsi="Times New Roman" w:cs="Times New Roman"/>
        </w:rPr>
        <w:t xml:space="preserve"> nem minősülő nagyvállalatokra.) </w:t>
      </w:r>
      <w:r w:rsidRPr="00833B9A">
        <w:rPr>
          <w:rFonts w:ascii="Times New Roman" w:hAnsi="Times New Roman" w:cs="Times New Roman"/>
        </w:rPr>
        <w:t>A szakképzési munkaszerződéssel rendelkező tanulókat az átlagos állományi létszámba nem lehet beleszámítani.</w:t>
      </w:r>
    </w:p>
    <w:p w:rsidR="00BD0B5F" w:rsidRPr="00833B9A" w:rsidRDefault="00BD0B5F" w:rsidP="00895683">
      <w:pPr>
        <w:pStyle w:val="Szvegtrzs"/>
        <w:spacing w:before="240"/>
        <w:ind w:left="142" w:right="101"/>
        <w:jc w:val="both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N</w:t>
      </w:r>
      <w:r w:rsidR="005637BD" w:rsidRPr="00833B9A">
        <w:rPr>
          <w:rFonts w:ascii="Times New Roman" w:hAnsi="Times New Roman" w:cs="Times New Roman"/>
        </w:rPr>
        <w:t>em</w:t>
      </w:r>
      <w:r w:rsidRPr="00833B9A">
        <w:rPr>
          <w:rFonts w:ascii="Times New Roman" w:hAnsi="Times New Roman" w:cs="Times New Roman"/>
          <w:b/>
        </w:rPr>
        <w:t xml:space="preserve"> vonatkozik a korlátozás a</w:t>
      </w:r>
      <w:r w:rsidRPr="00833B9A">
        <w:rPr>
          <w:rFonts w:ascii="Times New Roman" w:hAnsi="Times New Roman" w:cs="Times New Roman"/>
        </w:rPr>
        <w:t xml:space="preserve"> </w:t>
      </w:r>
      <w:r w:rsidRPr="00833B9A">
        <w:rPr>
          <w:rFonts w:ascii="Times New Roman" w:hAnsi="Times New Roman" w:cs="Times New Roman"/>
          <w:b/>
        </w:rPr>
        <w:t xml:space="preserve">legalább </w:t>
      </w:r>
      <w:r w:rsidR="00B24584" w:rsidRPr="00833B9A">
        <w:rPr>
          <w:rFonts w:ascii="Times New Roman" w:hAnsi="Times New Roman" w:cs="Times New Roman"/>
          <w:b/>
        </w:rPr>
        <w:t>kettő é</w:t>
      </w:r>
      <w:r w:rsidRPr="00833B9A">
        <w:rPr>
          <w:rFonts w:ascii="Times New Roman" w:hAnsi="Times New Roman" w:cs="Times New Roman"/>
          <w:b/>
        </w:rPr>
        <w:t xml:space="preserve">s legfeljebb tizenkettő hét egybefüggő időszakra </w:t>
      </w:r>
      <w:r w:rsidRPr="00833B9A">
        <w:rPr>
          <w:rFonts w:ascii="Times New Roman" w:hAnsi="Times New Roman" w:cs="Times New Roman"/>
        </w:rPr>
        <w:t xml:space="preserve">(pl. egybefüggő gyakorlat nyáron) </w:t>
      </w:r>
      <w:r w:rsidRPr="00833B9A">
        <w:rPr>
          <w:rFonts w:ascii="Times New Roman" w:hAnsi="Times New Roman" w:cs="Times New Roman"/>
          <w:b/>
        </w:rPr>
        <w:t>megkötött</w:t>
      </w:r>
      <w:r w:rsidR="005637BD" w:rsidRPr="00833B9A">
        <w:rPr>
          <w:rFonts w:ascii="Times New Roman" w:hAnsi="Times New Roman" w:cs="Times New Roman"/>
          <w:b/>
        </w:rPr>
        <w:t xml:space="preserve">, rövid ciklusú </w:t>
      </w:r>
      <w:r w:rsidRPr="00833B9A">
        <w:rPr>
          <w:rFonts w:ascii="Times New Roman" w:hAnsi="Times New Roman" w:cs="Times New Roman"/>
          <w:b/>
        </w:rPr>
        <w:t>szakképzési munkaszerződéssel</w:t>
      </w:r>
      <w:r w:rsidRPr="00833B9A">
        <w:rPr>
          <w:rFonts w:ascii="Times New Roman" w:hAnsi="Times New Roman" w:cs="Times New Roman"/>
          <w:b/>
          <w:spacing w:val="-7"/>
        </w:rPr>
        <w:t xml:space="preserve"> </w:t>
      </w:r>
      <w:r w:rsidRPr="00833B9A">
        <w:rPr>
          <w:rFonts w:ascii="Times New Roman" w:hAnsi="Times New Roman" w:cs="Times New Roman"/>
          <w:b/>
        </w:rPr>
        <w:t>rendelkező</w:t>
      </w:r>
      <w:r w:rsidRPr="00833B9A">
        <w:rPr>
          <w:rFonts w:ascii="Times New Roman" w:hAnsi="Times New Roman" w:cs="Times New Roman"/>
          <w:b/>
          <w:spacing w:val="-4"/>
        </w:rPr>
        <w:t xml:space="preserve"> </w:t>
      </w:r>
      <w:r w:rsidRPr="00833B9A">
        <w:rPr>
          <w:rFonts w:ascii="Times New Roman" w:hAnsi="Times New Roman" w:cs="Times New Roman"/>
          <w:b/>
        </w:rPr>
        <w:t>tanulókra</w:t>
      </w:r>
      <w:r w:rsidR="005637BD" w:rsidRPr="00833B9A">
        <w:rPr>
          <w:rFonts w:ascii="Times New Roman" w:hAnsi="Times New Roman" w:cs="Times New Roman"/>
          <w:b/>
        </w:rPr>
        <w:t>.</w:t>
      </w:r>
      <w:r w:rsidRPr="00833B9A">
        <w:rPr>
          <w:rFonts w:ascii="Times New Roman" w:hAnsi="Times New Roman" w:cs="Times New Roman"/>
          <w:b/>
          <w:spacing w:val="-1"/>
        </w:rPr>
        <w:t xml:space="preserve"> </w:t>
      </w:r>
    </w:p>
    <w:p w:rsidR="00BD0B5F" w:rsidRPr="00833B9A" w:rsidRDefault="00BD0B5F" w:rsidP="00895683">
      <w:pPr>
        <w:pStyle w:val="Szvegtrzs"/>
        <w:rPr>
          <w:rFonts w:ascii="Times New Roman" w:hAnsi="Times New Roman" w:cs="Times New Roman"/>
        </w:rPr>
      </w:pPr>
    </w:p>
    <w:p w:rsidR="00924346" w:rsidRPr="00833B9A" w:rsidRDefault="00924346" w:rsidP="005637BD">
      <w:pPr>
        <w:pStyle w:val="Szvegtrzs"/>
        <w:ind w:left="102" w:right="295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 xml:space="preserve">A szakképzési munkaszerződést, annak módosítását és felmondását írásba kell foglalni. A szakképzési munkaszerződés, mivel közvetlenül a tanuló és a gazdálkodó szervezet köti, csak általuk módosítható. </w:t>
      </w:r>
    </w:p>
    <w:p w:rsidR="00274BE7" w:rsidRPr="00833B9A" w:rsidRDefault="00274BE7" w:rsidP="005637BD">
      <w:pPr>
        <w:pStyle w:val="Szvegtrzs"/>
        <w:ind w:left="102" w:right="295"/>
        <w:rPr>
          <w:rFonts w:ascii="Times New Roman" w:hAnsi="Times New Roman" w:cs="Times New Roman"/>
        </w:rPr>
      </w:pPr>
    </w:p>
    <w:p w:rsidR="00924346" w:rsidRPr="00833B9A" w:rsidRDefault="00924346" w:rsidP="005637BD">
      <w:pPr>
        <w:pStyle w:val="Szvegtrzs"/>
        <w:ind w:left="102" w:right="295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A szakképzési munkaszerződés megszűnik:</w:t>
      </w:r>
    </w:p>
    <w:p w:rsidR="00924346" w:rsidRPr="00833B9A" w:rsidRDefault="00924346" w:rsidP="005637BD">
      <w:pPr>
        <w:pStyle w:val="Szvegtrzs"/>
        <w:ind w:left="102" w:right="295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-</w:t>
      </w:r>
      <w:r w:rsidRPr="00833B9A">
        <w:rPr>
          <w:rFonts w:ascii="Times New Roman" w:hAnsi="Times New Roman" w:cs="Times New Roman"/>
        </w:rPr>
        <w:tab/>
        <w:t xml:space="preserve">A tanulói- illetve a felnőttképzési jogviszony </w:t>
      </w:r>
      <w:r w:rsidR="00274BE7" w:rsidRPr="00833B9A">
        <w:rPr>
          <w:rFonts w:ascii="Times New Roman" w:hAnsi="Times New Roman" w:cs="Times New Roman"/>
        </w:rPr>
        <w:t>megszűnés</w:t>
      </w:r>
      <w:r w:rsidRPr="00833B9A">
        <w:rPr>
          <w:rFonts w:ascii="Times New Roman" w:hAnsi="Times New Roman" w:cs="Times New Roman"/>
        </w:rPr>
        <w:t xml:space="preserve">e hónapjának utolsó napján </w:t>
      </w:r>
    </w:p>
    <w:p w:rsidR="00924346" w:rsidRPr="00833B9A" w:rsidRDefault="00924346" w:rsidP="005637BD">
      <w:pPr>
        <w:pStyle w:val="Szvegtrzs"/>
        <w:ind w:left="717" w:right="295" w:hanging="615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-</w:t>
      </w:r>
      <w:r w:rsidRPr="00833B9A">
        <w:rPr>
          <w:rFonts w:ascii="Times New Roman" w:hAnsi="Times New Roman" w:cs="Times New Roman"/>
        </w:rPr>
        <w:tab/>
        <w:t>annak a tanítási évnek a tanév szakképzésben alkalmazandó rendjéről szóló miniszteri rendeletben meghatározott utolsó tanítási napján, amelyben a tanuló a szakirányú oktatást közvetlenül követő első szakmai vizsgáját megkezdi</w:t>
      </w:r>
    </w:p>
    <w:p w:rsidR="00924346" w:rsidRPr="00833B9A" w:rsidRDefault="00924346" w:rsidP="005637BD">
      <w:pPr>
        <w:pStyle w:val="Szvegtrzs"/>
        <w:ind w:left="102" w:right="295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-</w:t>
      </w:r>
      <w:r w:rsidRPr="00833B9A">
        <w:rPr>
          <w:rFonts w:ascii="Times New Roman" w:hAnsi="Times New Roman" w:cs="Times New Roman"/>
        </w:rPr>
        <w:tab/>
        <w:t>A duális képzőhely jogutód nélküli megszűnésének napján</w:t>
      </w:r>
    </w:p>
    <w:p w:rsidR="00924346" w:rsidRPr="00833B9A" w:rsidRDefault="00924346" w:rsidP="005637BD">
      <w:pPr>
        <w:pStyle w:val="Szvegtrzs"/>
        <w:ind w:left="102" w:right="295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-</w:t>
      </w:r>
      <w:r w:rsidRPr="00833B9A">
        <w:rPr>
          <w:rFonts w:ascii="Times New Roman" w:hAnsi="Times New Roman" w:cs="Times New Roman"/>
        </w:rPr>
        <w:tab/>
        <w:t>A duális képzőhely eltiltó határozatának véglegessé válásának napján</w:t>
      </w:r>
    </w:p>
    <w:p w:rsidR="00924346" w:rsidRPr="00833B9A" w:rsidRDefault="00924346" w:rsidP="005637BD">
      <w:pPr>
        <w:pStyle w:val="Szvegtrzs"/>
        <w:ind w:left="102" w:right="295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-</w:t>
      </w:r>
      <w:r w:rsidRPr="00833B9A">
        <w:rPr>
          <w:rFonts w:ascii="Times New Roman" w:hAnsi="Times New Roman" w:cs="Times New Roman"/>
        </w:rPr>
        <w:tab/>
        <w:t>A tanuló, illetve a képzésben részt vevő halálának napján</w:t>
      </w:r>
    </w:p>
    <w:p w:rsidR="00924346" w:rsidRPr="00833B9A" w:rsidRDefault="00924346" w:rsidP="00895683">
      <w:pPr>
        <w:pStyle w:val="Szvegtrzs"/>
        <w:ind w:right="295"/>
        <w:rPr>
          <w:rFonts w:ascii="Times New Roman" w:hAnsi="Times New Roman" w:cs="Times New Roman"/>
        </w:rPr>
      </w:pPr>
    </w:p>
    <w:p w:rsidR="00924346" w:rsidRPr="00833B9A" w:rsidRDefault="00924346" w:rsidP="005637BD">
      <w:pPr>
        <w:pStyle w:val="Szvegtrzs"/>
        <w:ind w:left="102" w:right="295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 xml:space="preserve">A szakképzési munkaszerződés megszűntethető: </w:t>
      </w:r>
    </w:p>
    <w:p w:rsidR="00924346" w:rsidRPr="00833B9A" w:rsidRDefault="00924346" w:rsidP="005637BD">
      <w:pPr>
        <w:pStyle w:val="Szvegtrzs"/>
        <w:ind w:left="102" w:right="295" w:firstLine="618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-</w:t>
      </w:r>
      <w:r w:rsidRPr="00833B9A">
        <w:rPr>
          <w:rFonts w:ascii="Times New Roman" w:hAnsi="Times New Roman" w:cs="Times New Roman"/>
        </w:rPr>
        <w:tab/>
        <w:t xml:space="preserve">Közös megegyezéssel </w:t>
      </w:r>
    </w:p>
    <w:p w:rsidR="00924346" w:rsidRPr="00833B9A" w:rsidRDefault="00924346" w:rsidP="005637BD">
      <w:pPr>
        <w:pStyle w:val="Szvegtrzs"/>
        <w:ind w:left="102" w:right="295" w:firstLine="618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-</w:t>
      </w:r>
      <w:r w:rsidRPr="00833B9A">
        <w:rPr>
          <w:rFonts w:ascii="Times New Roman" w:hAnsi="Times New Roman" w:cs="Times New Roman"/>
        </w:rPr>
        <w:tab/>
        <w:t>Felmondással a felmondás közlésétől számított tizenötödik nappal</w:t>
      </w:r>
    </w:p>
    <w:p w:rsidR="00DF6745" w:rsidRPr="00833B9A" w:rsidRDefault="00924346" w:rsidP="005637BD">
      <w:pPr>
        <w:pStyle w:val="Szvegtrzs"/>
        <w:ind w:left="1440" w:right="295" w:hanging="720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</w:rPr>
        <w:t>-</w:t>
      </w:r>
      <w:r w:rsidRPr="00833B9A">
        <w:rPr>
          <w:rFonts w:ascii="Times New Roman" w:hAnsi="Times New Roman" w:cs="Times New Roman"/>
        </w:rPr>
        <w:tab/>
        <w:t>Azonnali hatályú felmondással, ha bármelyik fél a munkaszerződésben vállalt kötelezettségét szándékosan vagy súlyos gondatlansággal megszegi</w:t>
      </w:r>
    </w:p>
    <w:p w:rsidR="00895683" w:rsidRPr="00833B9A" w:rsidRDefault="00895683" w:rsidP="005637BD">
      <w:pPr>
        <w:pStyle w:val="Szvegtrzs"/>
        <w:ind w:left="1440" w:right="295" w:hanging="720"/>
        <w:rPr>
          <w:rFonts w:ascii="Times New Roman" w:hAnsi="Times New Roman" w:cs="Times New Roman"/>
        </w:rPr>
      </w:pPr>
    </w:p>
    <w:p w:rsidR="00895683" w:rsidRPr="00833B9A" w:rsidRDefault="005D4066" w:rsidP="00895683">
      <w:pPr>
        <w:pStyle w:val="Listaszerbekezds"/>
        <w:numPr>
          <w:ilvl w:val="0"/>
          <w:numId w:val="29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B9A">
        <w:rPr>
          <w:rFonts w:ascii="Times New Roman" w:hAnsi="Times New Roman" w:cs="Times New Roman"/>
          <w:b/>
          <w:sz w:val="24"/>
          <w:szCs w:val="24"/>
        </w:rPr>
        <w:t>Munkabér és egyéb juttatások szakképzési munkaszerződés alapján</w:t>
      </w:r>
    </w:p>
    <w:p w:rsidR="005D4066" w:rsidRPr="00833B9A" w:rsidRDefault="005D4066" w:rsidP="005D406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A </w:t>
      </w:r>
      <w:r w:rsidRPr="00833B9A">
        <w:rPr>
          <w:rFonts w:ascii="Times New Roman" w:hAnsi="Times New Roman" w:cs="Times New Roman"/>
          <w:b/>
          <w:sz w:val="24"/>
          <w:szCs w:val="24"/>
        </w:rPr>
        <w:t>tanuló,</w:t>
      </w:r>
      <w:r w:rsidRPr="00833B9A">
        <w:rPr>
          <w:rFonts w:ascii="Times New Roman" w:hAnsi="Times New Roman" w:cs="Times New Roman"/>
          <w:sz w:val="24"/>
          <w:szCs w:val="24"/>
        </w:rPr>
        <w:t xml:space="preserve"> illetve a képzésben részt vevő személy a </w:t>
      </w:r>
      <w:r w:rsidRPr="00833B9A">
        <w:rPr>
          <w:rFonts w:ascii="Times New Roman" w:hAnsi="Times New Roman" w:cs="Times New Roman"/>
          <w:b/>
          <w:sz w:val="24"/>
          <w:szCs w:val="24"/>
        </w:rPr>
        <w:t>szakképzési munkaszerződés alapján</w:t>
      </w:r>
      <w:r w:rsidRPr="00833B9A">
        <w:rPr>
          <w:rFonts w:ascii="Times New Roman" w:hAnsi="Times New Roman" w:cs="Times New Roman"/>
          <w:sz w:val="24"/>
          <w:szCs w:val="24"/>
        </w:rPr>
        <w:t xml:space="preserve"> végzett munkáért havonta közvetlenül nyújtott pénzbeli juttatásként </w:t>
      </w:r>
      <w:r w:rsidRPr="00833B9A">
        <w:rPr>
          <w:rFonts w:ascii="Times New Roman" w:hAnsi="Times New Roman" w:cs="Times New Roman"/>
          <w:b/>
          <w:sz w:val="24"/>
          <w:szCs w:val="24"/>
        </w:rPr>
        <w:t xml:space="preserve">munkabérre jogosult </w:t>
      </w:r>
      <w:r w:rsidRPr="00833B9A">
        <w:rPr>
          <w:rFonts w:ascii="Times New Roman" w:hAnsi="Times New Roman" w:cs="Times New Roman"/>
          <w:sz w:val="24"/>
          <w:szCs w:val="24"/>
        </w:rPr>
        <w:t xml:space="preserve">valamint </w:t>
      </w:r>
      <w:r w:rsidRPr="00833B9A">
        <w:rPr>
          <w:rFonts w:ascii="Times New Roman" w:hAnsi="Times New Roman" w:cs="Times New Roman"/>
          <w:b/>
          <w:sz w:val="24"/>
          <w:szCs w:val="24"/>
        </w:rPr>
        <w:t>egyéb juttatásként</w:t>
      </w:r>
      <w:r w:rsidRPr="00833B9A">
        <w:rPr>
          <w:rFonts w:ascii="Times New Roman" w:hAnsi="Times New Roman" w:cs="Times New Roman"/>
          <w:sz w:val="24"/>
          <w:szCs w:val="24"/>
        </w:rPr>
        <w:t xml:space="preserve"> megilletik a duális képzőhelyen a tanuló, illetve a képzésben részt vevő személy által választott szakmához szükséges szakképzettséggel betöltött munkakörben foglalkoztatottak részére biztosított juttatások. </w:t>
      </w:r>
      <w:r w:rsidRPr="00833B9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33B9A">
        <w:rPr>
          <w:rFonts w:ascii="Times New Roman" w:hAnsi="Times New Roman" w:cs="Times New Roman"/>
          <w:b/>
          <w:sz w:val="24"/>
          <w:szCs w:val="24"/>
        </w:rPr>
        <w:t>Szkt</w:t>
      </w:r>
      <w:proofErr w:type="spellEnd"/>
      <w:r w:rsidRPr="00833B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3B9A">
        <w:rPr>
          <w:rFonts w:ascii="Times New Roman" w:hAnsi="Times New Roman" w:cs="Times New Roman"/>
          <w:b/>
          <w:sz w:val="24"/>
          <w:szCs w:val="24"/>
        </w:rPr>
        <w:lastRenderedPageBreak/>
        <w:t>85. §)</w:t>
      </w:r>
    </w:p>
    <w:p w:rsidR="005D4066" w:rsidRPr="00833B9A" w:rsidRDefault="005D4066" w:rsidP="005D406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A szakképzési munkaszerződés vonatkozásában fizetendő munkabér legalább a költségvetési törvényben megállapított önköltség egy havi összege (1.200.000 Ft/12=100.000 Ft), de maximum az egy havi összegének 168 %-a lehet. Vagyis a szakképzési munkaszerződés után fizetendő </w:t>
      </w:r>
      <w:r w:rsidRPr="00833B9A">
        <w:rPr>
          <w:rFonts w:ascii="Times New Roman" w:hAnsi="Times New Roman" w:cs="Times New Roman"/>
          <w:b/>
          <w:sz w:val="24"/>
          <w:szCs w:val="24"/>
        </w:rPr>
        <w:t>munkabér 2023-ban 100.000 és 168.000 Ft között állapítandó meg.</w:t>
      </w:r>
    </w:p>
    <w:p w:rsidR="005D4066" w:rsidRPr="00833B9A" w:rsidRDefault="005D4066" w:rsidP="005D4066">
      <w:pPr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833B9A">
        <w:rPr>
          <w:rFonts w:ascii="Times New Roman" w:hAnsi="Times New Roman" w:cs="Times New Roman"/>
          <w:b/>
          <w:sz w:val="24"/>
          <w:szCs w:val="24"/>
        </w:rPr>
        <w:t>Szkr</w:t>
      </w:r>
      <w:proofErr w:type="spellEnd"/>
      <w:r w:rsidRPr="00833B9A">
        <w:rPr>
          <w:rFonts w:ascii="Times New Roman" w:hAnsi="Times New Roman" w:cs="Times New Roman"/>
          <w:b/>
          <w:sz w:val="24"/>
          <w:szCs w:val="24"/>
        </w:rPr>
        <w:t>. 253. § (2)</w:t>
      </w:r>
      <w:r w:rsidRPr="00833B9A">
        <w:rPr>
          <w:rFonts w:ascii="Times New Roman" w:hAnsi="Times New Roman" w:cs="Times New Roman"/>
          <w:sz w:val="24"/>
          <w:szCs w:val="24"/>
        </w:rPr>
        <w:t xml:space="preserve"> bekezdése szerint a tanuló, illetve a képzésben részt vevő személy számára az 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Szkt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 xml:space="preserve">. 85. § (2) bekezdése szerinti </w:t>
      </w:r>
      <w:r w:rsidRPr="00833B9A">
        <w:rPr>
          <w:rFonts w:ascii="Times New Roman" w:hAnsi="Times New Roman" w:cs="Times New Roman"/>
          <w:b/>
          <w:i/>
          <w:sz w:val="24"/>
          <w:szCs w:val="24"/>
        </w:rPr>
        <w:t>egyéb juttatást</w:t>
      </w:r>
      <w:r w:rsidRPr="00833B9A">
        <w:rPr>
          <w:rFonts w:ascii="Times New Roman" w:hAnsi="Times New Roman" w:cs="Times New Roman"/>
          <w:sz w:val="24"/>
          <w:szCs w:val="24"/>
        </w:rPr>
        <w:t xml:space="preserve"> a tanuló, illetve a képzésben részt vevő személy által választott szakmához szükséges szakképzettséggel betöltött munkakörben foglalkoztatottak részére biztosított juttatással azonos mértékben, </w:t>
      </w:r>
      <w:r w:rsidR="00205411">
        <w:rPr>
          <w:rFonts w:ascii="Times New Roman" w:hAnsi="Times New Roman" w:cs="Times New Roman"/>
          <w:sz w:val="24"/>
          <w:szCs w:val="24"/>
        </w:rPr>
        <w:t xml:space="preserve">évente </w:t>
      </w:r>
      <w:r w:rsidRPr="00833B9A">
        <w:rPr>
          <w:rFonts w:ascii="Times New Roman" w:hAnsi="Times New Roman" w:cs="Times New Roman"/>
          <w:b/>
          <w:sz w:val="24"/>
          <w:szCs w:val="24"/>
        </w:rPr>
        <w:t xml:space="preserve">a költségvetési törvényben megállapított önköltség egy havi </w:t>
      </w:r>
      <w:proofErr w:type="gramStart"/>
      <w:r w:rsidRPr="00833B9A">
        <w:rPr>
          <w:rFonts w:ascii="Times New Roman" w:hAnsi="Times New Roman" w:cs="Times New Roman"/>
          <w:b/>
          <w:sz w:val="24"/>
          <w:szCs w:val="24"/>
        </w:rPr>
        <w:t>összegének  maximum</w:t>
      </w:r>
      <w:proofErr w:type="gramEnd"/>
      <w:r w:rsidRPr="00833B9A">
        <w:rPr>
          <w:rFonts w:ascii="Times New Roman" w:hAnsi="Times New Roman" w:cs="Times New Roman"/>
          <w:b/>
          <w:sz w:val="24"/>
          <w:szCs w:val="24"/>
        </w:rPr>
        <w:t xml:space="preserve"> a 168 %-a lehet.</w:t>
      </w:r>
      <w:r w:rsidRPr="00833B9A">
        <w:rPr>
          <w:rFonts w:ascii="Times New Roman" w:hAnsi="Times New Roman" w:cs="Times New Roman"/>
          <w:sz w:val="24"/>
          <w:szCs w:val="24"/>
        </w:rPr>
        <w:t xml:space="preserve"> Az egyéb juttatásra a tanuló, illetve a képzésben részt vevő személy az általa ledolgozott napokra tekintettel arányosan jogosult.</w:t>
      </w:r>
    </w:p>
    <w:p w:rsidR="005D1749" w:rsidRPr="00833B9A" w:rsidRDefault="005D1749" w:rsidP="005D406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4611"/>
      </w:tblGrid>
      <w:tr w:rsidR="005D1749" w:rsidRPr="00833B9A" w:rsidTr="00CB41A8">
        <w:trPr>
          <w:trHeight w:val="584"/>
        </w:trPr>
        <w:tc>
          <w:tcPr>
            <w:tcW w:w="9063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:rsidR="005D1749" w:rsidRPr="00833B9A" w:rsidRDefault="005D1749" w:rsidP="00575F05">
            <w:pPr>
              <w:pStyle w:val="TableParagraph"/>
              <w:spacing w:before="145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Tanuló</w:t>
            </w:r>
            <w:r w:rsidRPr="00833B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díjazására</w:t>
            </w:r>
            <w:r w:rsidRPr="00833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vonatkozó</w:t>
            </w:r>
            <w:r w:rsidRPr="00833B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szabályok</w:t>
            </w:r>
          </w:p>
        </w:tc>
      </w:tr>
      <w:tr w:rsidR="005D1749" w:rsidRPr="00833B9A" w:rsidTr="00F565C9">
        <w:trPr>
          <w:trHeight w:val="496"/>
        </w:trPr>
        <w:tc>
          <w:tcPr>
            <w:tcW w:w="4452" w:type="dxa"/>
            <w:tcBorders>
              <w:top w:val="single" w:sz="8" w:space="0" w:color="000000"/>
            </w:tcBorders>
          </w:tcPr>
          <w:p w:rsidR="005D1749" w:rsidRPr="00833B9A" w:rsidRDefault="00CB41A8" w:rsidP="00575F05">
            <w:pPr>
              <w:pStyle w:val="TableParagraph"/>
              <w:spacing w:before="102"/>
              <w:ind w:left="257"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Munkabér</w:t>
            </w:r>
          </w:p>
        </w:tc>
        <w:tc>
          <w:tcPr>
            <w:tcW w:w="4611" w:type="dxa"/>
            <w:tcBorders>
              <w:top w:val="single" w:sz="8" w:space="0" w:color="000000"/>
            </w:tcBorders>
          </w:tcPr>
          <w:p w:rsidR="005D1749" w:rsidRPr="00833B9A" w:rsidRDefault="005D1749" w:rsidP="00CB41A8">
            <w:pPr>
              <w:pStyle w:val="TableParagraph"/>
              <w:spacing w:before="102"/>
              <w:ind w:left="69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 xml:space="preserve">fizetési számlára utólag, a tárgyhót követő hónap tízedik napjáig történő </w:t>
            </w: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átutalással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kell teljesíteni.</w:t>
            </w:r>
          </w:p>
        </w:tc>
      </w:tr>
      <w:tr w:rsidR="005D1749" w:rsidRPr="00833B9A" w:rsidTr="00F565C9">
        <w:trPr>
          <w:trHeight w:val="496"/>
        </w:trPr>
        <w:tc>
          <w:tcPr>
            <w:tcW w:w="4452" w:type="dxa"/>
            <w:tcBorders>
              <w:top w:val="single" w:sz="8" w:space="0" w:color="000000"/>
            </w:tcBorders>
          </w:tcPr>
          <w:p w:rsidR="005D1749" w:rsidRPr="00833B9A" w:rsidRDefault="005D1749" w:rsidP="00575F05">
            <w:pPr>
              <w:pStyle w:val="TableParagraph"/>
              <w:spacing w:before="102"/>
              <w:ind w:left="257"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Szerződés</w:t>
            </w:r>
            <w:r w:rsidRPr="00833B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tanév</w:t>
            </w:r>
            <w:r w:rsidRPr="00833B9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kezdete</w:t>
            </w:r>
            <w:r w:rsidRPr="00833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előtt</w:t>
            </w:r>
            <w:r w:rsidRPr="00833B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jött</w:t>
            </w:r>
            <w:r w:rsidRPr="00833B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létre</w:t>
            </w:r>
          </w:p>
        </w:tc>
        <w:tc>
          <w:tcPr>
            <w:tcW w:w="4611" w:type="dxa"/>
            <w:tcBorders>
              <w:top w:val="single" w:sz="8" w:space="0" w:color="000000"/>
            </w:tcBorders>
          </w:tcPr>
          <w:p w:rsidR="005D1749" w:rsidRPr="00833B9A" w:rsidRDefault="005D1749" w:rsidP="00575F05">
            <w:pPr>
              <w:pStyle w:val="TableParagraph"/>
              <w:spacing w:before="102"/>
              <w:ind w:left="69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Munkabér</w:t>
            </w:r>
            <w:r w:rsidRPr="00833B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teljes</w:t>
            </w:r>
            <w:r w:rsidRPr="00833B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hónapra</w:t>
            </w:r>
            <w:r w:rsidRPr="00833B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megilleti</w:t>
            </w:r>
          </w:p>
        </w:tc>
      </w:tr>
      <w:tr w:rsidR="005D1749" w:rsidRPr="00833B9A" w:rsidTr="00F565C9">
        <w:trPr>
          <w:trHeight w:val="585"/>
        </w:trPr>
        <w:tc>
          <w:tcPr>
            <w:tcW w:w="4452" w:type="dxa"/>
          </w:tcPr>
          <w:p w:rsidR="005D1749" w:rsidRPr="00833B9A" w:rsidRDefault="005D1749" w:rsidP="00575F05">
            <w:pPr>
              <w:pStyle w:val="TableParagraph"/>
              <w:spacing w:before="145"/>
              <w:ind w:left="256"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Szerződés</w:t>
            </w:r>
            <w:r w:rsidRPr="00833B9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tanév</w:t>
            </w:r>
            <w:r w:rsidRPr="00833B9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közben</w:t>
            </w:r>
            <w:r w:rsidRPr="00833B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jött</w:t>
            </w:r>
            <w:r w:rsidRPr="00833B9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létre</w:t>
            </w:r>
          </w:p>
        </w:tc>
        <w:tc>
          <w:tcPr>
            <w:tcW w:w="4611" w:type="dxa"/>
          </w:tcPr>
          <w:p w:rsidR="005D1749" w:rsidRPr="00833B9A" w:rsidRDefault="005D1749" w:rsidP="00575F05">
            <w:pPr>
              <w:pStyle w:val="TableParagraph"/>
              <w:spacing w:line="292" w:lineRule="exact"/>
              <w:ind w:left="69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Munkabér</w:t>
            </w:r>
            <w:r w:rsidRPr="00833B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munkanapra</w:t>
            </w:r>
            <w:r w:rsidRPr="00833B9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3B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gramEnd"/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B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Pr="00833B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§.)</w:t>
            </w:r>
          </w:p>
          <w:p w:rsidR="005D1749" w:rsidRPr="00833B9A" w:rsidRDefault="005D1749" w:rsidP="00575F05">
            <w:pPr>
              <w:pStyle w:val="TableParagraph"/>
              <w:spacing w:line="273" w:lineRule="exact"/>
              <w:ind w:left="69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g">
                  <w:drawing>
                    <wp:anchor distT="0" distB="0" distL="0" distR="0" simplePos="0" relativeHeight="487602176" behindDoc="1" locked="0" layoutInCell="1" allowOverlap="1" wp14:anchorId="7E849AAF" wp14:editId="402F2EB3">
                      <wp:simplePos x="0" y="0"/>
                      <wp:positionH relativeFrom="column">
                        <wp:posOffset>1974214</wp:posOffset>
                      </wp:positionH>
                      <wp:positionV relativeFrom="paragraph">
                        <wp:posOffset>-185650</wp:posOffset>
                      </wp:positionV>
                      <wp:extent cx="641985" cy="186055"/>
                      <wp:effectExtent l="0" t="0" r="0" b="0"/>
                      <wp:wrapNone/>
                      <wp:docPr id="3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1985" cy="186055"/>
                                <a:chOff x="0" y="0"/>
                                <a:chExt cx="641985" cy="186055"/>
                              </a:xfrm>
                            </wpg:grpSpPr>
                            <wps:wsp>
                              <wps:cNvPr id="33" name="Graphic 12"/>
                              <wps:cNvSpPr/>
                              <wps:spPr>
                                <a:xfrm>
                                  <a:off x="0" y="0"/>
                                  <a:ext cx="641985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1985" h="186055">
                                      <a:moveTo>
                                        <a:pt x="64160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5925"/>
                                      </a:lnTo>
                                      <a:lnTo>
                                        <a:pt x="641602" y="185925"/>
                                      </a:lnTo>
                                      <a:lnTo>
                                        <a:pt x="641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o:spid="_x0000_s1026" style="position:absolute;margin-left:155.45pt;margin-top:-14.6pt;width:50.55pt;height:14.65pt;z-index:-15714304;mso-wrap-distance-left:0;mso-wrap-distance-right:0" coordsize="6419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">
                      <v:shape id="Graphic 12" o:spid="_x0000_s1027" style="position:absolute;width:6419;height:1860;visibility:visible;mso-wrap-style:square;v-text-anchor:top" coordsize="641985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je8UA&#10;AADbAAAADwAAAGRycy9kb3ducmV2LnhtbESP3WrCQBSE74W+w3IK3tVNTA0hZpUiaEv1orV9gGP2&#10;5Idmz4bsVuPbu4WCl8PMfMMU69F04kyDay0riGcRCOLS6pZrBd9f26cMhPPIGjvLpOBKDtarh0mB&#10;ubYX/qTz0dciQNjlqKDxvs+ldGVDBt3M9sTBq+xg0Ac51FIPeAlw08l5FKXSYMthocGeNg2VP8df&#10;o2C3O1XxIdPpR1bHi3eTvD7vXaLU9HF8WYLwNPp7+L/9phUkCfx9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mN7xQAAANsAAAAPAAAAAAAAAAAAAAAAAJgCAABkcnMv&#10;ZG93bnJldi54bWxQSwUGAAAAAAQABAD1AAAAigMAAAAA&#10;" path="m641602,l,,,185925r641602,l641602,xe" fillcolor="#fdfdfc" stroked="f">
                        <v:path arrowok="t"/>
                      </v:shape>
                    </v:group>
                  </w:pict>
                </mc:Fallback>
              </mc:AlternateConten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arányosítva</w:t>
            </w:r>
            <w:r w:rsidRPr="00833B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jár</w:t>
            </w:r>
          </w:p>
        </w:tc>
      </w:tr>
      <w:tr w:rsidR="005D1749" w:rsidRPr="00833B9A" w:rsidTr="00F565C9">
        <w:trPr>
          <w:trHeight w:val="763"/>
        </w:trPr>
        <w:tc>
          <w:tcPr>
            <w:tcW w:w="4452" w:type="dxa"/>
          </w:tcPr>
          <w:p w:rsidR="005D1749" w:rsidRPr="00833B9A" w:rsidRDefault="005D1749" w:rsidP="00575F0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749" w:rsidRPr="00833B9A" w:rsidRDefault="005D1749" w:rsidP="00575F05">
            <w:pPr>
              <w:pStyle w:val="TableParagraph"/>
              <w:spacing w:before="1"/>
              <w:ind w:left="256"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/>
                <w:sz w:val="24"/>
                <w:szCs w:val="24"/>
              </w:rPr>
              <w:t>Igazolatlan</w:t>
            </w:r>
            <w:r w:rsidRPr="00833B9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hiányzás</w:t>
            </w:r>
          </w:p>
        </w:tc>
        <w:tc>
          <w:tcPr>
            <w:tcW w:w="4611" w:type="dxa"/>
          </w:tcPr>
          <w:p w:rsidR="005D1749" w:rsidRPr="00833B9A" w:rsidRDefault="005D1749" w:rsidP="00575F05">
            <w:pPr>
              <w:pStyle w:val="TableParagraph"/>
              <w:spacing w:before="88"/>
              <w:ind w:left="1354" w:hanging="1002"/>
              <w:rPr>
                <w:rFonts w:ascii="Times New Roman" w:hAnsi="Times New Roman" w:cs="Times New Roman"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833B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igazolatlan</w:t>
            </w:r>
            <w:r w:rsidRPr="00833B9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napok</w:t>
            </w:r>
            <w:r w:rsidRPr="00833B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számával</w:t>
            </w:r>
            <w:r w:rsidRPr="00833B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arányosan csökken a munkabér</w:t>
            </w:r>
          </w:p>
        </w:tc>
      </w:tr>
      <w:tr w:rsidR="005D1749" w:rsidRPr="00833B9A" w:rsidTr="00F565C9">
        <w:trPr>
          <w:trHeight w:val="878"/>
        </w:trPr>
        <w:tc>
          <w:tcPr>
            <w:tcW w:w="4452" w:type="dxa"/>
          </w:tcPr>
          <w:p w:rsidR="005D1749" w:rsidRPr="00833B9A" w:rsidRDefault="005D1749" w:rsidP="00575F0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749" w:rsidRPr="00833B9A" w:rsidRDefault="005D1749" w:rsidP="00575F05">
            <w:pPr>
              <w:pStyle w:val="TableParagraph"/>
              <w:ind w:left="257"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Betegszabadság</w:t>
            </w:r>
          </w:p>
        </w:tc>
        <w:tc>
          <w:tcPr>
            <w:tcW w:w="4611" w:type="dxa"/>
          </w:tcPr>
          <w:p w:rsidR="005D1749" w:rsidRPr="00833B9A" w:rsidRDefault="005D1749" w:rsidP="00575F05">
            <w:pPr>
              <w:pStyle w:val="TableParagraph"/>
              <w:ind w:left="69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Távolléti</w:t>
            </w:r>
            <w:r w:rsidRPr="00833B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díj</w:t>
            </w:r>
            <w:r w:rsidRPr="00833B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illeti</w:t>
            </w:r>
            <w:r w:rsidRPr="00833B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 w:rsidRPr="00833B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(táppénzes</w:t>
            </w:r>
            <w:r w:rsidRPr="00833B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igazolás</w:t>
            </w:r>
            <w:r w:rsidRPr="00833B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kell!) mértéke a munkabér 70%-</w:t>
            </w:r>
            <w:proofErr w:type="gramStart"/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</w:p>
          <w:p w:rsidR="005D1749" w:rsidRPr="00833B9A" w:rsidRDefault="005D1749" w:rsidP="00575F05">
            <w:pPr>
              <w:pStyle w:val="TableParagraph"/>
              <w:spacing w:line="273" w:lineRule="exact"/>
              <w:ind w:left="6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33B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nap/év</w:t>
            </w:r>
          </w:p>
        </w:tc>
      </w:tr>
      <w:tr w:rsidR="005D1749" w:rsidRPr="00833B9A" w:rsidTr="00F565C9">
        <w:trPr>
          <w:trHeight w:val="587"/>
        </w:trPr>
        <w:tc>
          <w:tcPr>
            <w:tcW w:w="4452" w:type="dxa"/>
          </w:tcPr>
          <w:p w:rsidR="005D1749" w:rsidRPr="00833B9A" w:rsidRDefault="005D1749" w:rsidP="00575F05">
            <w:pPr>
              <w:pStyle w:val="TableParagraph"/>
              <w:spacing w:before="148"/>
              <w:ind w:left="256"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Táppénz</w:t>
            </w:r>
          </w:p>
        </w:tc>
        <w:tc>
          <w:tcPr>
            <w:tcW w:w="4611" w:type="dxa"/>
          </w:tcPr>
          <w:p w:rsidR="005D1749" w:rsidRPr="00833B9A" w:rsidRDefault="005D1749" w:rsidP="00575F05">
            <w:pPr>
              <w:pStyle w:val="TableParagraph"/>
              <w:spacing w:line="290" w:lineRule="atLeast"/>
              <w:ind w:left="1135" w:hanging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3B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betegszabadság</w:t>
            </w:r>
            <w:r w:rsidRPr="00833B9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lejártát</w:t>
            </w:r>
            <w:r w:rsidRPr="00833B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követően</w:t>
            </w:r>
            <w:r w:rsidRPr="00833B9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33B9A">
              <w:rPr>
                <w:rFonts w:ascii="Times New Roman" w:hAnsi="Times New Roman" w:cs="Times New Roman"/>
                <w:sz w:val="24"/>
                <w:szCs w:val="24"/>
              </w:rPr>
              <w:t>jár (táppénzes igazolás kell!)</w:t>
            </w:r>
          </w:p>
        </w:tc>
      </w:tr>
    </w:tbl>
    <w:p w:rsidR="00EA0CFA" w:rsidRPr="00833B9A" w:rsidRDefault="00EA0CFA" w:rsidP="00CB41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69"/>
        <w:tblW w:w="7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5"/>
        <w:gridCol w:w="4830"/>
      </w:tblGrid>
      <w:tr w:rsidR="00CB41A8" w:rsidRPr="00833B9A" w:rsidTr="00895683">
        <w:trPr>
          <w:trHeight w:val="470"/>
        </w:trPr>
        <w:tc>
          <w:tcPr>
            <w:tcW w:w="7385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1A8" w:rsidRPr="00833B9A" w:rsidRDefault="00CB41A8" w:rsidP="00CB4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 és járulékkötelezettség</w:t>
            </w:r>
          </w:p>
        </w:tc>
      </w:tr>
      <w:tr w:rsidR="00CB41A8" w:rsidRPr="00833B9A" w:rsidTr="00895683">
        <w:trPr>
          <w:trHeight w:val="1116"/>
        </w:trPr>
        <w:tc>
          <w:tcPr>
            <w:tcW w:w="25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41A8" w:rsidRPr="00833B9A" w:rsidRDefault="00CB41A8" w:rsidP="00CB41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u-HU"/>
              </w:rPr>
              <w:t>Adó és járulékkötelezettség</w:t>
            </w:r>
          </w:p>
        </w:tc>
        <w:tc>
          <w:tcPr>
            <w:tcW w:w="4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41A8" w:rsidRPr="00833B9A" w:rsidRDefault="00CB41A8" w:rsidP="00CB41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</w:pPr>
            <w:proofErr w:type="spellStart"/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>Szocho.tv</w:t>
            </w:r>
            <w:proofErr w:type="spellEnd"/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 xml:space="preserve">. 5.§ (1) </w:t>
            </w:r>
            <w:proofErr w:type="spellStart"/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>bek</w:t>
            </w:r>
            <w:proofErr w:type="spellEnd"/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>Ea</w:t>
            </w:r>
            <w:proofErr w:type="spellEnd"/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 xml:space="preserve">) pontja alapján a szakképzési munkaszerződésre tekintettel kifizetett </w:t>
            </w:r>
            <w:proofErr w:type="gramStart"/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>díjazás  mentes</w:t>
            </w:r>
            <w:proofErr w:type="gramEnd"/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 xml:space="preserve"> a szociális hozzájárulási adó alól</w:t>
            </w:r>
          </w:p>
        </w:tc>
      </w:tr>
      <w:tr w:rsidR="00895683" w:rsidRPr="00833B9A" w:rsidTr="00895683">
        <w:trPr>
          <w:trHeight w:val="836"/>
        </w:trPr>
        <w:tc>
          <w:tcPr>
            <w:tcW w:w="25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AA" w:rsidRPr="00833B9A" w:rsidRDefault="00CB41A8" w:rsidP="00CB41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u-HU"/>
              </w:rPr>
              <w:t>Személyi jövedelemadó</w:t>
            </w:r>
          </w:p>
        </w:tc>
        <w:tc>
          <w:tcPr>
            <w:tcW w:w="4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AA" w:rsidRPr="00833B9A" w:rsidRDefault="00CB41A8" w:rsidP="00CB41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>Szja.tv</w:t>
            </w:r>
            <w:proofErr w:type="spellEnd"/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 xml:space="preserve">. 1. számú mellékletének 4.11. pontja alapján adómentes </w:t>
            </w:r>
            <w:proofErr w:type="gramStart"/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>a</w:t>
            </w:r>
            <w:proofErr w:type="gramEnd"/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 xml:space="preserve"> az </w:t>
            </w:r>
            <w:proofErr w:type="spellStart"/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>Szkt</w:t>
            </w:r>
            <w:proofErr w:type="spellEnd"/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 xml:space="preserve">. alapján kifizetett munkabér, maximum </w:t>
            </w:r>
            <w:r w:rsidRPr="00833B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u-HU"/>
              </w:rPr>
              <w:t>168 000 Ft/hó mértékig</w:t>
            </w:r>
          </w:p>
        </w:tc>
      </w:tr>
      <w:tr w:rsidR="00895683" w:rsidRPr="00833B9A" w:rsidTr="00895683">
        <w:trPr>
          <w:trHeight w:val="16"/>
        </w:trPr>
        <w:tc>
          <w:tcPr>
            <w:tcW w:w="25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AA" w:rsidRPr="00833B9A" w:rsidRDefault="00CB41A8" w:rsidP="00CB41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u-HU"/>
              </w:rPr>
              <w:t>Társadalombiztosítási járulék</w:t>
            </w:r>
          </w:p>
        </w:tc>
        <w:tc>
          <w:tcPr>
            <w:tcW w:w="4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AA" w:rsidRPr="00833B9A" w:rsidRDefault="00CB41A8" w:rsidP="00CB41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>A Tbj. 25.§ (1) bekezdése alapján 18,5% tb járulék terheli</w:t>
            </w:r>
          </w:p>
        </w:tc>
      </w:tr>
    </w:tbl>
    <w:p w:rsidR="00CB41A8" w:rsidRPr="00833B9A" w:rsidRDefault="00CB41A8" w:rsidP="00EA0C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1A8" w:rsidRPr="00833B9A" w:rsidRDefault="00CB41A8" w:rsidP="00EA0C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1A8" w:rsidRPr="00833B9A" w:rsidRDefault="00CB41A8" w:rsidP="00EA0C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1A8" w:rsidRPr="00833B9A" w:rsidRDefault="00CB41A8" w:rsidP="00EA0C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1A8" w:rsidRPr="00833B9A" w:rsidRDefault="00CB41A8" w:rsidP="00EA0C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1A8" w:rsidRPr="00833B9A" w:rsidRDefault="00CB41A8" w:rsidP="00EA0C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1A8" w:rsidRPr="00833B9A" w:rsidRDefault="00CB41A8" w:rsidP="00EA0C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0CFA" w:rsidRPr="00833B9A" w:rsidRDefault="00EA0CFA" w:rsidP="00EA0C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sz w:val="24"/>
          <w:szCs w:val="24"/>
          <w:u w:val="single"/>
        </w:rPr>
        <w:t>Felnőttképzési jogviszonyban</w:t>
      </w:r>
    </w:p>
    <w:p w:rsidR="00EA0CFA" w:rsidRPr="00833B9A" w:rsidRDefault="00EA0CFA" w:rsidP="00EA0CF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Felnőttképzési jogviszony esetén a képzésben részt vevő személynek a szakképzési munkaszerződés alapján járó munkabér és egyéb juttatások </w:t>
      </w:r>
      <w:r w:rsidRPr="00833B9A">
        <w:rPr>
          <w:rFonts w:ascii="Times New Roman" w:hAnsi="Times New Roman" w:cs="Times New Roman"/>
          <w:sz w:val="24"/>
          <w:szCs w:val="24"/>
          <w:u w:val="single"/>
        </w:rPr>
        <w:t>a szakképzési munkaszerződés alapján létrejövő munkaviszony időtartamával arányosan</w:t>
      </w:r>
      <w:r w:rsidRPr="00833B9A">
        <w:rPr>
          <w:rFonts w:ascii="Times New Roman" w:hAnsi="Times New Roman" w:cs="Times New Roman"/>
          <w:sz w:val="24"/>
          <w:szCs w:val="24"/>
        </w:rPr>
        <w:t xml:space="preserve"> (azaz a részmunkaidő arányában) járnak, az 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Szkt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>. 90/B. §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33B9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33B9A">
        <w:rPr>
          <w:rFonts w:ascii="Times New Roman" w:hAnsi="Times New Roman" w:cs="Times New Roman"/>
          <w:sz w:val="24"/>
          <w:szCs w:val="24"/>
        </w:rPr>
        <w:t xml:space="preserve">, illetve az 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Szkr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>. 253. §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 xml:space="preserve"> (4) bekezdése értelmében.</w:t>
      </w:r>
    </w:p>
    <w:p w:rsidR="00EA0CFA" w:rsidRPr="00833B9A" w:rsidRDefault="00EA0CFA" w:rsidP="00EA0C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lastRenderedPageBreak/>
        <w:t xml:space="preserve">Az arányosítástól a hivatkozott jogszabályi szakaszok értelmében a felek megállapodásuk szerint eltérhetnek, azaz a munkáltató megállapíthat magasabb szakképzési munkabért, de ekkor is be kell tartani az 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Szkr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>. 253. §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 xml:space="preserve"> (1) bekezdését, azaz a szakképzési munkabér havi mértéke legfeljebb 168 ezer Ft lehet.</w:t>
      </w:r>
    </w:p>
    <w:p w:rsidR="00E34207" w:rsidRPr="00833B9A" w:rsidRDefault="00E34207" w:rsidP="005637BD">
      <w:pPr>
        <w:pStyle w:val="Cmsor1"/>
        <w:spacing w:before="217"/>
        <w:ind w:left="733"/>
        <w:rPr>
          <w:rFonts w:ascii="Times New Roman" w:hAnsi="Times New Roman" w:cs="Times New Roman"/>
          <w:color w:val="FF0000"/>
        </w:rPr>
      </w:pPr>
    </w:p>
    <w:p w:rsidR="00E34207" w:rsidRPr="00833B9A" w:rsidRDefault="00E34207" w:rsidP="00E34207">
      <w:pPr>
        <w:pStyle w:val="Listaszerbekezds"/>
        <w:numPr>
          <w:ilvl w:val="0"/>
          <w:numId w:val="29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B9A">
        <w:rPr>
          <w:rFonts w:ascii="Times New Roman" w:hAnsi="Times New Roman" w:cs="Times New Roman"/>
          <w:b/>
          <w:bCs/>
          <w:sz w:val="24"/>
          <w:szCs w:val="24"/>
        </w:rPr>
        <w:t xml:space="preserve">Szakképzési munkaszerződés </w:t>
      </w:r>
      <w:r w:rsidR="000D386A" w:rsidRPr="00833B9A">
        <w:rPr>
          <w:rFonts w:ascii="Times New Roman" w:hAnsi="Times New Roman" w:cs="Times New Roman"/>
          <w:b/>
          <w:bCs/>
          <w:sz w:val="24"/>
          <w:szCs w:val="24"/>
        </w:rPr>
        <w:t xml:space="preserve">után érvényesíthető adókedvezmény </w:t>
      </w:r>
    </w:p>
    <w:p w:rsidR="00E34207" w:rsidRPr="00833B9A" w:rsidRDefault="00E34207" w:rsidP="00E3420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D386A" w:rsidRPr="00833B9A" w:rsidRDefault="000D386A" w:rsidP="000D386A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833B9A">
        <w:rPr>
          <w:rFonts w:ascii="Times New Roman" w:hAnsi="Times New Roman" w:cs="Times New Roman"/>
          <w:bCs/>
          <w:sz w:val="24"/>
          <w:szCs w:val="24"/>
        </w:rPr>
        <w:t>A szakirányú oktatás költségeinek fedezetére a szociális hozzájárulási adóból adókedvezmény érvényesíthető.</w:t>
      </w:r>
    </w:p>
    <w:p w:rsidR="000D386A" w:rsidRPr="00833B9A" w:rsidRDefault="000D386A" w:rsidP="00E3420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4207" w:rsidRPr="00833B9A" w:rsidRDefault="00E34207" w:rsidP="00E3420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b/>
          <w:bCs/>
          <w:sz w:val="24"/>
          <w:szCs w:val="24"/>
          <w:u w:val="single"/>
        </w:rPr>
        <w:t>A szociális hozzájárulás alapja és mértéke:</w:t>
      </w:r>
    </w:p>
    <w:p w:rsidR="00E34207" w:rsidRPr="00833B9A" w:rsidRDefault="00E34207" w:rsidP="00E342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A tanulókkal, hallgatókkal tanulószerződést, szakképzési munkaszerződést, illetve hallgatói munkaszerződést kötő munkáltatók számára a jogszabály a szociális hozzájárulási adóból biztosítja az érvényesíthető kedvezményeket. A fizetendő szociális hozzájárulási adót meghaladó, illetve a szociális hozzájárulási adó fizetésére törvény alapján nem köteles adóalanyok az adókedvezményt </w:t>
      </w:r>
      <w:r w:rsidR="000D386A" w:rsidRPr="00833B9A">
        <w:rPr>
          <w:rFonts w:ascii="Times New Roman" w:hAnsi="Times New Roman" w:cs="Times New Roman"/>
          <w:sz w:val="24"/>
          <w:szCs w:val="24"/>
        </w:rPr>
        <w:t>adó-</w:t>
      </w:r>
      <w:r w:rsidRPr="00833B9A">
        <w:rPr>
          <w:rFonts w:ascii="Times New Roman" w:hAnsi="Times New Roman" w:cs="Times New Roman"/>
          <w:sz w:val="24"/>
          <w:szCs w:val="24"/>
        </w:rPr>
        <w:t xml:space="preserve">visszaigénylés keretében érvényesíthetik. </w:t>
      </w:r>
    </w:p>
    <w:p w:rsidR="00E34207" w:rsidRPr="00833B9A" w:rsidRDefault="00E34207" w:rsidP="00E3420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4207" w:rsidRPr="00833B9A" w:rsidRDefault="00E34207" w:rsidP="00E3420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b/>
          <w:bCs/>
          <w:sz w:val="24"/>
          <w:szCs w:val="24"/>
          <w:u w:val="single"/>
        </w:rPr>
        <w:t>Arányosított önköltség</w:t>
      </w:r>
    </w:p>
    <w:p w:rsidR="000D386A" w:rsidRPr="00833B9A" w:rsidRDefault="000D386A" w:rsidP="00E3420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833B9A">
        <w:rPr>
          <w:rFonts w:ascii="Times New Roman" w:hAnsi="Times New Roman" w:cs="Times New Roman"/>
          <w:bCs/>
          <w:sz w:val="24"/>
          <w:szCs w:val="24"/>
        </w:rPr>
        <w:t>A szakirányú oktatás arányosított önköltsége Magyarország 2023. évi központi költségvetésről szóló törvény (2022. évi XXV. törvény 71. § (4) bekezdés) alapján személyenként 1 200 000 forint/fő/év.</w:t>
      </w:r>
    </w:p>
    <w:p w:rsidR="00910775" w:rsidRPr="00833B9A" w:rsidRDefault="00910775" w:rsidP="0091077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75" w:rsidRPr="00833B9A" w:rsidRDefault="00910775" w:rsidP="00910775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833B9A">
        <w:rPr>
          <w:rFonts w:ascii="Times New Roman" w:hAnsi="Times New Roman" w:cs="Times New Roman"/>
          <w:b/>
          <w:bCs/>
          <w:sz w:val="24"/>
          <w:szCs w:val="24"/>
        </w:rPr>
        <w:t>Napi önköltség = (</w:t>
      </w:r>
      <w:r w:rsidRPr="00833B9A">
        <w:rPr>
          <w:rFonts w:ascii="Times New Roman" w:hAnsi="Times New Roman" w:cs="Times New Roman"/>
          <w:bCs/>
          <w:sz w:val="24"/>
          <w:szCs w:val="24"/>
        </w:rPr>
        <w:t xml:space="preserve">1.200.000* </w:t>
      </w:r>
      <w:r w:rsidRPr="00833B9A">
        <w:rPr>
          <w:rFonts w:ascii="Times New Roman" w:hAnsi="Times New Roman" w:cs="Times New Roman"/>
          <w:b/>
          <w:bCs/>
          <w:sz w:val="24"/>
          <w:szCs w:val="24"/>
        </w:rPr>
        <w:t xml:space="preserve">szakmaszorzó </w:t>
      </w:r>
      <w:r w:rsidRPr="00833B9A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833B9A">
        <w:rPr>
          <w:rFonts w:ascii="Times New Roman" w:hAnsi="Times New Roman" w:cs="Times New Roman"/>
          <w:b/>
          <w:bCs/>
          <w:sz w:val="24"/>
          <w:szCs w:val="24"/>
        </w:rPr>
        <w:t xml:space="preserve">évfolyami szorzó)/251 </w:t>
      </w:r>
    </w:p>
    <w:p w:rsidR="00910775" w:rsidRPr="00833B9A" w:rsidRDefault="00910775" w:rsidP="00910775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0775" w:rsidRPr="00833B9A" w:rsidRDefault="00910775" w:rsidP="00910775">
      <w:pPr>
        <w:shd w:val="clear" w:color="auto" w:fill="FFFFFF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833B9A">
        <w:rPr>
          <w:rFonts w:ascii="Times New Roman" w:hAnsi="Times New Roman" w:cs="Times New Roman"/>
          <w:bCs/>
          <w:sz w:val="24"/>
          <w:szCs w:val="24"/>
        </w:rPr>
        <w:t>(251=éves munkanapok száma 2023-ban)</w:t>
      </w:r>
    </w:p>
    <w:p w:rsidR="00910775" w:rsidRPr="00833B9A" w:rsidRDefault="00910775" w:rsidP="00910775">
      <w:pPr>
        <w:shd w:val="clear" w:color="auto" w:fill="FFFFFF"/>
        <w:ind w:left="21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3B9A">
        <w:rPr>
          <w:rFonts w:ascii="Times New Roman" w:hAnsi="Times New Roman" w:cs="Times New Roman"/>
          <w:bCs/>
          <w:sz w:val="24"/>
          <w:szCs w:val="24"/>
        </w:rPr>
        <w:t>szakmaszorzó</w:t>
      </w:r>
      <w:proofErr w:type="gramEnd"/>
      <w:r w:rsidRPr="00833B9A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spellStart"/>
      <w:r w:rsidRPr="00833B9A">
        <w:rPr>
          <w:rFonts w:ascii="Times New Roman" w:hAnsi="Times New Roman" w:cs="Times New Roman"/>
          <w:bCs/>
          <w:sz w:val="24"/>
          <w:szCs w:val="24"/>
        </w:rPr>
        <w:t>Szkr</w:t>
      </w:r>
      <w:proofErr w:type="spellEnd"/>
      <w:r w:rsidRPr="00833B9A">
        <w:rPr>
          <w:rFonts w:ascii="Times New Roman" w:hAnsi="Times New Roman" w:cs="Times New Roman"/>
          <w:bCs/>
          <w:sz w:val="24"/>
          <w:szCs w:val="24"/>
        </w:rPr>
        <w:t>. 332/A § (2) bekezdése</w:t>
      </w:r>
    </w:p>
    <w:p w:rsidR="00910775" w:rsidRPr="00833B9A" w:rsidRDefault="00910775" w:rsidP="00910775">
      <w:pPr>
        <w:shd w:val="clear" w:color="auto" w:fill="FFFFFF"/>
        <w:ind w:left="21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3B9A">
        <w:rPr>
          <w:rFonts w:ascii="Times New Roman" w:hAnsi="Times New Roman" w:cs="Times New Roman"/>
          <w:bCs/>
          <w:sz w:val="24"/>
          <w:szCs w:val="24"/>
        </w:rPr>
        <w:t>évfolyami</w:t>
      </w:r>
      <w:proofErr w:type="gramEnd"/>
      <w:r w:rsidRPr="00833B9A">
        <w:rPr>
          <w:rFonts w:ascii="Times New Roman" w:hAnsi="Times New Roman" w:cs="Times New Roman"/>
          <w:bCs/>
          <w:sz w:val="24"/>
          <w:szCs w:val="24"/>
        </w:rPr>
        <w:t xml:space="preserve"> szorzó (</w:t>
      </w:r>
      <w:proofErr w:type="spellStart"/>
      <w:r w:rsidRPr="00833B9A">
        <w:rPr>
          <w:rFonts w:ascii="Times New Roman" w:hAnsi="Times New Roman" w:cs="Times New Roman"/>
          <w:bCs/>
          <w:sz w:val="24"/>
          <w:szCs w:val="24"/>
        </w:rPr>
        <w:t>Szkr</w:t>
      </w:r>
      <w:proofErr w:type="spellEnd"/>
      <w:r w:rsidRPr="00833B9A">
        <w:rPr>
          <w:rFonts w:ascii="Times New Roman" w:hAnsi="Times New Roman" w:cs="Times New Roman"/>
          <w:bCs/>
          <w:sz w:val="24"/>
          <w:szCs w:val="24"/>
        </w:rPr>
        <w:t>. 332/A § (3) bekezdése)</w:t>
      </w:r>
    </w:p>
    <w:p w:rsidR="000D386A" w:rsidRPr="00833B9A" w:rsidRDefault="000D386A" w:rsidP="00E3420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C251DB" w:rsidRPr="00603B1C" w:rsidRDefault="00146FE3" w:rsidP="00603B1C">
      <w:pPr>
        <w:widowControl/>
        <w:numPr>
          <w:ilvl w:val="0"/>
          <w:numId w:val="36"/>
        </w:numPr>
        <w:autoSpaceDE/>
        <w:autoSpaceDN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B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833B9A">
        <w:rPr>
          <w:rFonts w:ascii="Times New Roman" w:eastAsia="Times New Roman" w:hAnsi="Times New Roman" w:cs="Times New Roman"/>
          <w:b/>
          <w:bCs/>
          <w:sz w:val="24"/>
          <w:szCs w:val="24"/>
        </w:rPr>
        <w:t>szocho</w:t>
      </w:r>
      <w:proofErr w:type="spellEnd"/>
      <w:r w:rsidRPr="00833B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kedvezmény</w:t>
      </w:r>
      <w:r w:rsidRPr="00833B9A">
        <w:rPr>
          <w:rFonts w:ascii="Times New Roman" w:eastAsia="Times New Roman" w:hAnsi="Times New Roman" w:cs="Times New Roman"/>
          <w:sz w:val="24"/>
          <w:szCs w:val="24"/>
        </w:rPr>
        <w:t xml:space="preserve"> (arányosított önköltség egy munkanapra vetített mértéke) </w:t>
      </w:r>
      <w:r w:rsidRPr="00833B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duális képzőhelyen folytatott </w:t>
      </w:r>
      <w:r w:rsidRPr="00833B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szakirányú oktatással érintett </w:t>
      </w:r>
      <w:proofErr w:type="gramStart"/>
      <w:r w:rsidRPr="00833B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napokon</w:t>
      </w:r>
      <w:proofErr w:type="gramEnd"/>
      <w:r w:rsidRPr="00833B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képzőhelyen töltött idő arányában</w:t>
      </w:r>
      <w:r w:rsidRPr="00833B9A">
        <w:rPr>
          <w:rFonts w:ascii="Times New Roman" w:eastAsia="Times New Roman" w:hAnsi="Times New Roman" w:cs="Times New Roman"/>
          <w:sz w:val="24"/>
          <w:szCs w:val="24"/>
        </w:rPr>
        <w:t xml:space="preserve"> vehető igénybe, </w:t>
      </w:r>
      <w:r w:rsidR="00C251DB">
        <w:rPr>
          <w:rFonts w:ascii="Times New Roman" w:eastAsia="Times New Roman" w:hAnsi="Times New Roman" w:cs="Times New Roman"/>
          <w:sz w:val="24"/>
          <w:szCs w:val="24"/>
        </w:rPr>
        <w:t xml:space="preserve">18 év alatt 7 órában, 18 év felett </w:t>
      </w:r>
      <w:r w:rsidRPr="00833B9A">
        <w:rPr>
          <w:rFonts w:ascii="Times New Roman" w:eastAsia="Times New Roman" w:hAnsi="Times New Roman" w:cs="Times New Roman"/>
          <w:sz w:val="24"/>
          <w:szCs w:val="24"/>
        </w:rPr>
        <w:t>8 óra napi munkaidőhöz arányosítva;</w:t>
      </w:r>
      <w:r w:rsidR="00C25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46FE3" w:rsidRPr="00833B9A" w:rsidRDefault="00146FE3" w:rsidP="00146FE3">
      <w:pPr>
        <w:widowControl/>
        <w:numPr>
          <w:ilvl w:val="0"/>
          <w:numId w:val="36"/>
        </w:numPr>
        <w:autoSpaceDE/>
        <w:autoSpaceDN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B9A">
        <w:rPr>
          <w:rFonts w:ascii="Times New Roman" w:eastAsia="Times New Roman" w:hAnsi="Times New Roman" w:cs="Times New Roman"/>
          <w:sz w:val="24"/>
          <w:szCs w:val="24"/>
        </w:rPr>
        <w:t xml:space="preserve">ehhez kapcsolódóan </w:t>
      </w:r>
      <w:r w:rsidRPr="00833B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megszűnik a felnőttképzési jogviszonyban </w:t>
      </w:r>
      <w:r w:rsidRPr="00833B9A">
        <w:rPr>
          <w:rFonts w:ascii="Times New Roman" w:eastAsia="Times New Roman" w:hAnsi="Times New Roman" w:cs="Times New Roman"/>
          <w:sz w:val="24"/>
          <w:szCs w:val="24"/>
        </w:rPr>
        <w:t>(nem saját munkavállaló képzése esetén)</w:t>
      </w:r>
      <w:r w:rsidRPr="00833B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 ún. 50%-os szabály</w:t>
      </w:r>
      <w:r w:rsidRPr="00833B9A">
        <w:rPr>
          <w:rFonts w:ascii="Times New Roman" w:eastAsia="Times New Roman" w:hAnsi="Times New Roman" w:cs="Times New Roman"/>
          <w:sz w:val="24"/>
          <w:szCs w:val="24"/>
        </w:rPr>
        <w:t>, hiszen ott is az óraszám arányában jogosult a duális képzőhely az adókedvezményre;</w:t>
      </w:r>
    </w:p>
    <w:p w:rsidR="00146FE3" w:rsidRPr="00833B9A" w:rsidRDefault="00146FE3" w:rsidP="00146FE3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6FE3" w:rsidRPr="00833B9A" w:rsidRDefault="00146FE3" w:rsidP="00146FE3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Bár </w:t>
      </w:r>
      <w:r w:rsidRPr="00833B9A">
        <w:rPr>
          <w:rFonts w:ascii="Times New Roman" w:hAnsi="Times New Roman" w:cs="Times New Roman"/>
          <w:b/>
          <w:bCs/>
          <w:sz w:val="24"/>
          <w:szCs w:val="24"/>
        </w:rPr>
        <w:t>az adókedvezmény összege formálisan egy naponta arányosított szorzatösszeg</w:t>
      </w:r>
      <w:r w:rsidRPr="00833B9A">
        <w:rPr>
          <w:rFonts w:ascii="Times New Roman" w:hAnsi="Times New Roman" w:cs="Times New Roman"/>
          <w:sz w:val="24"/>
          <w:szCs w:val="24"/>
        </w:rPr>
        <w:t xml:space="preserve">, </w:t>
      </w:r>
      <w:r w:rsidRPr="00833B9A">
        <w:rPr>
          <w:rFonts w:ascii="Times New Roman" w:hAnsi="Times New Roman" w:cs="Times New Roman"/>
          <w:i/>
          <w:iCs/>
          <w:sz w:val="24"/>
          <w:szCs w:val="24"/>
        </w:rPr>
        <w:t xml:space="preserve">valójában </w:t>
      </w:r>
      <w:r w:rsidRPr="00833B9A">
        <w:rPr>
          <w:rFonts w:ascii="Times New Roman" w:hAnsi="Times New Roman" w:cs="Times New Roman"/>
          <w:sz w:val="24"/>
          <w:szCs w:val="24"/>
        </w:rPr>
        <w:t xml:space="preserve">matematikailag arról van szó, hogy 18 év alattiak és felettiek esetén külön, valamint szakmánként és tanulói jogviszony esetén évfolyamonként </w:t>
      </w:r>
      <w:r w:rsidRPr="00833B9A">
        <w:rPr>
          <w:rFonts w:ascii="Times New Roman" w:hAnsi="Times New Roman" w:cs="Times New Roman"/>
          <w:b/>
          <w:bCs/>
          <w:sz w:val="24"/>
          <w:szCs w:val="24"/>
        </w:rPr>
        <w:t>meghatározható az egy munkaórára jutó adókedvezmény összege</w:t>
      </w:r>
      <w:r w:rsidRPr="00833B9A">
        <w:rPr>
          <w:rFonts w:ascii="Times New Roman" w:hAnsi="Times New Roman" w:cs="Times New Roman"/>
          <w:sz w:val="24"/>
          <w:szCs w:val="24"/>
        </w:rPr>
        <w:t xml:space="preserve">, így a duális képzőhelyen töltött képzési óraszámból is pontosan számolható az adókedvezmény. </w:t>
      </w:r>
    </w:p>
    <w:p w:rsidR="00146FE3" w:rsidRPr="00833B9A" w:rsidRDefault="00146FE3" w:rsidP="00146FE3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6FE3" w:rsidRPr="00833B9A" w:rsidRDefault="00146FE3" w:rsidP="00146FE3">
      <w:pPr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Az adókedvezmény igénybe vehető: </w:t>
      </w:r>
    </w:p>
    <w:p w:rsidR="00146FE3" w:rsidRPr="00833B9A" w:rsidRDefault="00146FE3" w:rsidP="00146FE3">
      <w:pPr>
        <w:pStyle w:val="Listaszerbekezds"/>
        <w:widowControl/>
        <w:numPr>
          <w:ilvl w:val="0"/>
          <w:numId w:val="36"/>
        </w:numPr>
        <w:autoSpaceDE/>
        <w:autoSpaceDN/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minden munkaórára, amikor a szakmát tanuló </w:t>
      </w:r>
      <w:r w:rsidRPr="00833B9A">
        <w:rPr>
          <w:rFonts w:ascii="Times New Roman" w:hAnsi="Times New Roman" w:cs="Times New Roman"/>
          <w:b/>
          <w:bCs/>
          <w:sz w:val="24"/>
          <w:szCs w:val="24"/>
        </w:rPr>
        <w:t>ténylegesen a duális képzőhelyen</w:t>
      </w:r>
      <w:r w:rsidRPr="00833B9A">
        <w:rPr>
          <w:rFonts w:ascii="Times New Roman" w:hAnsi="Times New Roman" w:cs="Times New Roman"/>
          <w:sz w:val="24"/>
          <w:szCs w:val="24"/>
        </w:rPr>
        <w:t xml:space="preserve"> van,</w:t>
      </w:r>
    </w:p>
    <w:p w:rsidR="00146FE3" w:rsidRPr="00833B9A" w:rsidRDefault="00146FE3" w:rsidP="00146FE3">
      <w:pPr>
        <w:pStyle w:val="Listaszerbekezds"/>
        <w:widowControl/>
        <w:numPr>
          <w:ilvl w:val="0"/>
          <w:numId w:val="36"/>
        </w:numPr>
        <w:autoSpaceDE/>
        <w:autoSpaceDN/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b/>
          <w:bCs/>
          <w:sz w:val="24"/>
          <w:szCs w:val="24"/>
        </w:rPr>
        <w:t>betegszabadság</w:t>
      </w:r>
      <w:r w:rsidRPr="00833B9A">
        <w:rPr>
          <w:rFonts w:ascii="Times New Roman" w:hAnsi="Times New Roman" w:cs="Times New Roman"/>
          <w:sz w:val="24"/>
          <w:szCs w:val="24"/>
        </w:rPr>
        <w:t xml:space="preserve"> azon napjain, amikor a duális képzőhelyen lenne, azaz a beosztás szerinti napokon (annyi munkaórára, amennyit ott töltene),</w:t>
      </w:r>
    </w:p>
    <w:p w:rsidR="00146FE3" w:rsidRPr="00833B9A" w:rsidRDefault="00146FE3" w:rsidP="00146FE3">
      <w:pPr>
        <w:pStyle w:val="Listaszerbekezds"/>
        <w:widowControl/>
        <w:numPr>
          <w:ilvl w:val="0"/>
          <w:numId w:val="36"/>
        </w:numPr>
        <w:autoSpaceDE/>
        <w:autoSpaceDN/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b/>
          <w:bCs/>
          <w:sz w:val="24"/>
          <w:szCs w:val="24"/>
        </w:rPr>
        <w:t>szabadság</w:t>
      </w:r>
      <w:r w:rsidRPr="00833B9A">
        <w:rPr>
          <w:rFonts w:ascii="Times New Roman" w:hAnsi="Times New Roman" w:cs="Times New Roman"/>
          <w:sz w:val="24"/>
          <w:szCs w:val="24"/>
        </w:rPr>
        <w:t xml:space="preserve"> idején a szakképzési munkaszerződés szerinti napi munkaidőre.</w:t>
      </w:r>
    </w:p>
    <w:p w:rsidR="00146FE3" w:rsidRPr="00833B9A" w:rsidRDefault="00146FE3" w:rsidP="00146FE3">
      <w:pPr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2BE7" w:rsidRPr="00833B9A" w:rsidRDefault="004D2BE7" w:rsidP="004D2BE7">
      <w:pPr>
        <w:ind w:left="5062" w:firstLine="698"/>
        <w:rPr>
          <w:rFonts w:ascii="Times New Roman" w:hAnsi="Times New Roman" w:cs="Times New Roman"/>
        </w:rPr>
      </w:pPr>
      <w:proofErr w:type="gramStart"/>
      <w:r w:rsidRPr="00833B9A">
        <w:rPr>
          <w:rFonts w:ascii="Times New Roman" w:hAnsi="Times New Roman" w:cs="Times New Roman"/>
          <w:spacing w:val="-2"/>
        </w:rPr>
        <w:t>önköltség</w:t>
      </w:r>
      <w:proofErr w:type="gramEnd"/>
      <w:r w:rsidRPr="00833B9A">
        <w:rPr>
          <w:rFonts w:ascii="Times New Roman" w:hAnsi="Times New Roman" w:cs="Times New Roman"/>
          <w:spacing w:val="-2"/>
        </w:rPr>
        <w:t>*szakmaszorzó*évfolyamszorzó</w:t>
      </w:r>
    </w:p>
    <w:p w:rsidR="004D2BE7" w:rsidRPr="00833B9A" w:rsidRDefault="004D2BE7" w:rsidP="004D2BE7">
      <w:pPr>
        <w:ind w:left="742"/>
        <w:rPr>
          <w:rFonts w:ascii="Times New Roman" w:hAnsi="Times New Roman" w:cs="Times New Roman"/>
          <w:spacing w:val="-2"/>
        </w:rPr>
      </w:pPr>
      <w:r w:rsidRPr="00833B9A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0" distR="0" simplePos="0" relativeHeight="487600128" behindDoc="0" locked="0" layoutInCell="1" allowOverlap="1" wp14:anchorId="6B3A5E86" wp14:editId="39491DA9">
                <wp:simplePos x="0" y="0"/>
                <wp:positionH relativeFrom="page">
                  <wp:posOffset>3146171</wp:posOffset>
                </wp:positionH>
                <wp:positionV relativeFrom="paragraph">
                  <wp:posOffset>88516</wp:posOffset>
                </wp:positionV>
                <wp:extent cx="3561079" cy="9525"/>
                <wp:effectExtent l="0" t="0" r="0" b="0"/>
                <wp:wrapNone/>
                <wp:docPr id="31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107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1079" h="9525">
                              <a:moveTo>
                                <a:pt x="3560699" y="0"/>
                              </a:moveTo>
                              <a:lnTo>
                                <a:pt x="0" y="0"/>
                              </a:lnTo>
                              <a:lnTo>
                                <a:pt x="0" y="9445"/>
                              </a:lnTo>
                              <a:lnTo>
                                <a:pt x="3560699" y="9445"/>
                              </a:lnTo>
                              <a:lnTo>
                                <a:pt x="3560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3" o:spid="_x0000_s1026" style="position:absolute;margin-left:247.75pt;margin-top:6.95pt;width:280.4pt;height:.75pt;z-index:48760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6107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" path="m3560699,l,,,9445r3560699,l3560699,xe" fillcolor="black" stroked="f">
                <v:path arrowok="t"/>
                <w10:wrap anchorx="page"/>
              </v:shape>
            </w:pict>
          </mc:Fallback>
        </mc:AlternateContent>
      </w:r>
      <w:proofErr w:type="gramStart"/>
      <w:r w:rsidRPr="00833B9A">
        <w:rPr>
          <w:rFonts w:ascii="Times New Roman" w:hAnsi="Times New Roman" w:cs="Times New Roman"/>
        </w:rPr>
        <w:t>egy</w:t>
      </w:r>
      <w:proofErr w:type="gramEnd"/>
      <w:r w:rsidRPr="00833B9A">
        <w:rPr>
          <w:rFonts w:ascii="Times New Roman" w:hAnsi="Times New Roman" w:cs="Times New Roman"/>
          <w:spacing w:val="-4"/>
        </w:rPr>
        <w:t xml:space="preserve"> </w:t>
      </w:r>
      <w:r w:rsidRPr="00833B9A">
        <w:rPr>
          <w:rFonts w:ascii="Times New Roman" w:hAnsi="Times New Roman" w:cs="Times New Roman"/>
        </w:rPr>
        <w:t>munkaórára</w:t>
      </w:r>
      <w:r w:rsidRPr="00833B9A">
        <w:rPr>
          <w:rFonts w:ascii="Times New Roman" w:hAnsi="Times New Roman" w:cs="Times New Roman"/>
          <w:spacing w:val="-5"/>
        </w:rPr>
        <w:t xml:space="preserve"> </w:t>
      </w:r>
      <w:r w:rsidRPr="00833B9A">
        <w:rPr>
          <w:rFonts w:ascii="Times New Roman" w:hAnsi="Times New Roman" w:cs="Times New Roman"/>
        </w:rPr>
        <w:t>járó</w:t>
      </w:r>
      <w:r w:rsidRPr="00833B9A">
        <w:rPr>
          <w:rFonts w:ascii="Times New Roman" w:hAnsi="Times New Roman" w:cs="Times New Roman"/>
          <w:spacing w:val="-4"/>
        </w:rPr>
        <w:t xml:space="preserve"> </w:t>
      </w:r>
      <w:r w:rsidRPr="00833B9A">
        <w:rPr>
          <w:rFonts w:ascii="Times New Roman" w:hAnsi="Times New Roman" w:cs="Times New Roman"/>
          <w:spacing w:val="-2"/>
        </w:rPr>
        <w:t xml:space="preserve">adókedvezmény= </w:t>
      </w:r>
    </w:p>
    <w:p w:rsidR="004D2BE7" w:rsidRPr="00833B9A" w:rsidRDefault="004D2BE7" w:rsidP="004D2BE7">
      <w:pPr>
        <w:ind w:left="4342"/>
        <w:rPr>
          <w:rFonts w:ascii="Times New Roman" w:hAnsi="Times New Roman" w:cs="Times New Roman"/>
        </w:rPr>
      </w:pPr>
      <w:proofErr w:type="gramStart"/>
      <w:r w:rsidRPr="00833B9A">
        <w:rPr>
          <w:rFonts w:ascii="Times New Roman" w:hAnsi="Times New Roman" w:cs="Times New Roman"/>
        </w:rPr>
        <w:t>munkanapok</w:t>
      </w:r>
      <w:proofErr w:type="gramEnd"/>
      <w:r w:rsidRPr="00833B9A">
        <w:rPr>
          <w:rFonts w:ascii="Times New Roman" w:hAnsi="Times New Roman" w:cs="Times New Roman"/>
          <w:spacing w:val="-6"/>
        </w:rPr>
        <w:t xml:space="preserve"> </w:t>
      </w:r>
      <w:r w:rsidRPr="00833B9A">
        <w:rPr>
          <w:rFonts w:ascii="Times New Roman" w:hAnsi="Times New Roman" w:cs="Times New Roman"/>
        </w:rPr>
        <w:t>száma</w:t>
      </w:r>
      <w:r w:rsidRPr="00833B9A">
        <w:rPr>
          <w:rFonts w:ascii="Times New Roman" w:hAnsi="Times New Roman" w:cs="Times New Roman"/>
          <w:spacing w:val="-6"/>
        </w:rPr>
        <w:t xml:space="preserve"> </w:t>
      </w:r>
      <w:r w:rsidRPr="00833B9A">
        <w:rPr>
          <w:rFonts w:ascii="Times New Roman" w:hAnsi="Times New Roman" w:cs="Times New Roman"/>
        </w:rPr>
        <w:t>a</w:t>
      </w:r>
      <w:r w:rsidRPr="00833B9A">
        <w:rPr>
          <w:rFonts w:ascii="Times New Roman" w:hAnsi="Times New Roman" w:cs="Times New Roman"/>
          <w:spacing w:val="-8"/>
        </w:rPr>
        <w:t xml:space="preserve"> </w:t>
      </w:r>
      <w:r w:rsidRPr="00833B9A">
        <w:rPr>
          <w:rFonts w:ascii="Times New Roman" w:hAnsi="Times New Roman" w:cs="Times New Roman"/>
        </w:rPr>
        <w:t>naptári</w:t>
      </w:r>
      <w:r w:rsidRPr="00833B9A">
        <w:rPr>
          <w:rFonts w:ascii="Times New Roman" w:hAnsi="Times New Roman" w:cs="Times New Roman"/>
          <w:spacing w:val="-6"/>
        </w:rPr>
        <w:t xml:space="preserve"> </w:t>
      </w:r>
      <w:r w:rsidRPr="00833B9A">
        <w:rPr>
          <w:rFonts w:ascii="Times New Roman" w:hAnsi="Times New Roman" w:cs="Times New Roman"/>
        </w:rPr>
        <w:t>évben*napi</w:t>
      </w:r>
      <w:r w:rsidRPr="00833B9A">
        <w:rPr>
          <w:rFonts w:ascii="Times New Roman" w:hAnsi="Times New Roman" w:cs="Times New Roman"/>
          <w:spacing w:val="-6"/>
        </w:rPr>
        <w:t xml:space="preserve"> </w:t>
      </w:r>
      <w:r w:rsidRPr="00833B9A">
        <w:rPr>
          <w:rFonts w:ascii="Times New Roman" w:hAnsi="Times New Roman" w:cs="Times New Roman"/>
        </w:rPr>
        <w:t>maximális</w:t>
      </w:r>
      <w:r w:rsidRPr="00833B9A">
        <w:rPr>
          <w:rFonts w:ascii="Times New Roman" w:hAnsi="Times New Roman" w:cs="Times New Roman"/>
          <w:spacing w:val="-6"/>
        </w:rPr>
        <w:t xml:space="preserve"> </w:t>
      </w:r>
      <w:r w:rsidRPr="00833B9A">
        <w:rPr>
          <w:rFonts w:ascii="Times New Roman" w:hAnsi="Times New Roman" w:cs="Times New Roman"/>
        </w:rPr>
        <w:t>munkaidő</w:t>
      </w:r>
    </w:p>
    <w:p w:rsidR="00146FE3" w:rsidRPr="00833B9A" w:rsidRDefault="00146FE3" w:rsidP="00146FE3">
      <w:pPr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6FE3" w:rsidRPr="00833B9A" w:rsidRDefault="00146FE3" w:rsidP="00146FE3">
      <w:pPr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b/>
          <w:bCs/>
          <w:sz w:val="24"/>
          <w:szCs w:val="24"/>
          <w:u w:val="single"/>
        </w:rPr>
        <w:t>Az adókedvezmény nem vehető igénybe:</w:t>
      </w:r>
    </w:p>
    <w:p w:rsidR="00146FE3" w:rsidRPr="00833B9A" w:rsidRDefault="00146FE3" w:rsidP="00146FE3">
      <w:pPr>
        <w:pStyle w:val="Listaszerbekezds"/>
        <w:widowControl/>
        <w:numPr>
          <w:ilvl w:val="0"/>
          <w:numId w:val="36"/>
        </w:numPr>
        <w:autoSpaceDE/>
        <w:autoSpaceDN/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amikor a szakmát tanuló </w:t>
      </w:r>
      <w:r w:rsidRPr="00833B9A">
        <w:rPr>
          <w:rFonts w:ascii="Times New Roman" w:hAnsi="Times New Roman" w:cs="Times New Roman"/>
          <w:b/>
          <w:bCs/>
          <w:sz w:val="24"/>
          <w:szCs w:val="24"/>
        </w:rPr>
        <w:t>munkabérre vagy távolléti díjra nem jogosult</w:t>
      </w:r>
      <w:r w:rsidRPr="00833B9A">
        <w:rPr>
          <w:rFonts w:ascii="Times New Roman" w:hAnsi="Times New Roman" w:cs="Times New Roman"/>
          <w:sz w:val="24"/>
          <w:szCs w:val="24"/>
        </w:rPr>
        <w:t xml:space="preserve"> (praktikusan az igazolatlan hiányzás, esetleg fizetés nélküli szabadság esetei),</w:t>
      </w:r>
    </w:p>
    <w:p w:rsidR="00146FE3" w:rsidRPr="00833B9A" w:rsidRDefault="00146FE3" w:rsidP="00146FE3">
      <w:pPr>
        <w:pStyle w:val="Listaszerbekezds"/>
        <w:widowControl/>
        <w:numPr>
          <w:ilvl w:val="0"/>
          <w:numId w:val="36"/>
        </w:numPr>
        <w:autoSpaceDE/>
        <w:autoSpaceDN/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lastRenderedPageBreak/>
        <w:t xml:space="preserve">amikor a szakmát tanuló az 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Szkt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>. 84. §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 xml:space="preserve"> (6) bekezdése szerint </w:t>
      </w:r>
      <w:r w:rsidRPr="00833B9A">
        <w:rPr>
          <w:rFonts w:ascii="Times New Roman" w:hAnsi="Times New Roman" w:cs="Times New Roman"/>
          <w:b/>
          <w:bCs/>
          <w:sz w:val="24"/>
          <w:szCs w:val="24"/>
        </w:rPr>
        <w:t>mentesül a rendelkezésre állási és munkavégzési kötelezettség alól</w:t>
      </w:r>
      <w:r w:rsidRPr="00833B9A">
        <w:rPr>
          <w:rFonts w:ascii="Times New Roman" w:hAnsi="Times New Roman" w:cs="Times New Roman"/>
          <w:sz w:val="24"/>
          <w:szCs w:val="24"/>
        </w:rPr>
        <w:t xml:space="preserve"> (azok az esetek, amikor távolléti díjra jogosult, 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Szkt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 xml:space="preserve">. 84. § (6) és ez alapján az 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Szkr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>. 252/B. § szerint: iskolai oktatási napok, tanulmányi verseny, iskolai rendezvény, vizsganapok, valamint a Munka Törvénykönyve 55. §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 xml:space="preserve"> szerinti munkajogi mentesülés esetei a keresőképtelenség kivételével).</w:t>
      </w:r>
    </w:p>
    <w:p w:rsidR="00146FE3" w:rsidRPr="00833B9A" w:rsidRDefault="00146FE3" w:rsidP="00146FE3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6FE3" w:rsidRPr="00833B9A" w:rsidRDefault="00146FE3" w:rsidP="00146FE3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i/>
          <w:iCs/>
          <w:sz w:val="24"/>
          <w:szCs w:val="24"/>
        </w:rPr>
        <w:t xml:space="preserve">II. </w:t>
      </w:r>
      <w:proofErr w:type="gramStart"/>
      <w:r w:rsidRPr="00833B9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33B9A">
        <w:rPr>
          <w:rFonts w:ascii="Times New Roman" w:hAnsi="Times New Roman" w:cs="Times New Roman"/>
          <w:i/>
          <w:iCs/>
          <w:sz w:val="24"/>
          <w:szCs w:val="24"/>
        </w:rPr>
        <w:t xml:space="preserve"> légitársaságok hozzájárulásáról és egyes adótörvények módosításáról szóló 2023. évi LIX. törvény </w:t>
      </w:r>
      <w:r w:rsidRPr="00833B9A">
        <w:rPr>
          <w:rFonts w:ascii="Times New Roman" w:hAnsi="Times New Roman" w:cs="Times New Roman"/>
          <w:sz w:val="24"/>
          <w:szCs w:val="24"/>
        </w:rPr>
        <w:t>131. §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 xml:space="preserve"> módosítja a Tbj. 27. § (3) bekezdés </w:t>
      </w:r>
      <w:r w:rsidRPr="00833B9A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833B9A">
        <w:rPr>
          <w:rFonts w:ascii="Times New Roman" w:hAnsi="Times New Roman" w:cs="Times New Roman"/>
          <w:sz w:val="24"/>
          <w:szCs w:val="24"/>
        </w:rPr>
        <w:t xml:space="preserve"> pontját, ennek következtében 2023. augusztus 1-jétől </w:t>
      </w:r>
      <w:r w:rsidRPr="00833B9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833B9A">
        <w:rPr>
          <w:rFonts w:ascii="Times New Roman" w:hAnsi="Times New Roman" w:cs="Times New Roman"/>
          <w:b/>
          <w:bCs/>
          <w:sz w:val="24"/>
          <w:szCs w:val="24"/>
          <w:u w:val="single"/>
        </w:rPr>
        <w:t>felnőttképzési jogviszonyban</w:t>
      </w:r>
      <w:r w:rsidRPr="00833B9A">
        <w:rPr>
          <w:rFonts w:ascii="Times New Roman" w:hAnsi="Times New Roman" w:cs="Times New Roman"/>
          <w:b/>
          <w:bCs/>
          <w:sz w:val="24"/>
          <w:szCs w:val="24"/>
        </w:rPr>
        <w:t>, ingyenesen szakmát tanuló</w:t>
      </w:r>
      <w:r w:rsidRPr="00833B9A">
        <w:rPr>
          <w:rFonts w:ascii="Times New Roman" w:hAnsi="Times New Roman" w:cs="Times New Roman"/>
          <w:sz w:val="24"/>
          <w:szCs w:val="24"/>
        </w:rPr>
        <w:t xml:space="preserve"> képzésben részt vevő személy </w:t>
      </w:r>
      <w:r w:rsidRPr="00833B9A">
        <w:rPr>
          <w:rFonts w:ascii="Times New Roman" w:hAnsi="Times New Roman" w:cs="Times New Roman"/>
          <w:b/>
          <w:bCs/>
          <w:sz w:val="24"/>
          <w:szCs w:val="24"/>
        </w:rPr>
        <w:t xml:space="preserve">esetén sem kell alkalmazni a </w:t>
      </w:r>
      <w:r w:rsidRPr="00833B9A">
        <w:rPr>
          <w:rFonts w:ascii="Times New Roman" w:hAnsi="Times New Roman" w:cs="Times New Roman"/>
          <w:b/>
          <w:bCs/>
          <w:sz w:val="24"/>
          <w:szCs w:val="24"/>
          <w:u w:val="single"/>
        </w:rPr>
        <w:t>járulékfizetési alsó határra</w:t>
      </w:r>
      <w:r w:rsidRPr="00833B9A">
        <w:rPr>
          <w:rFonts w:ascii="Times New Roman" w:hAnsi="Times New Roman" w:cs="Times New Roman"/>
          <w:b/>
          <w:bCs/>
          <w:sz w:val="24"/>
          <w:szCs w:val="24"/>
        </w:rPr>
        <w:t xml:space="preserve"> vonatkozó rendelkezést</w:t>
      </w:r>
      <w:r w:rsidRPr="00833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775" w:rsidRPr="00833B9A" w:rsidRDefault="00910775" w:rsidP="00E34207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910775" w:rsidRPr="00833B9A" w:rsidRDefault="00910775" w:rsidP="00E3420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34207" w:rsidRPr="00833B9A" w:rsidRDefault="00E34207" w:rsidP="00E3420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33B9A">
        <w:rPr>
          <w:rFonts w:ascii="Times New Roman" w:hAnsi="Times New Roman" w:cs="Times New Roman"/>
          <w:b/>
          <w:bCs/>
          <w:sz w:val="24"/>
          <w:szCs w:val="24"/>
          <w:u w:val="single"/>
        </w:rPr>
        <w:t>További csökkentő tétel, 20%-os sikerdíj:</w:t>
      </w:r>
    </w:p>
    <w:p w:rsidR="00E34207" w:rsidRPr="00833B9A" w:rsidRDefault="00E34207" w:rsidP="00E3420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 bruttó kötelezettség csökkenthető a szakképzési munkaszerződésre tekintettel az igénybe vett adókedvezmény 20%-ának megfelelő összeggel, ha a tanuló, illetve a képzésben részt vevő személy </w:t>
      </w:r>
      <w:r w:rsidRPr="00833B9A">
        <w:rPr>
          <w:rFonts w:ascii="Times New Roman" w:hAnsi="Times New Roman" w:cs="Times New Roman"/>
          <w:i/>
          <w:iCs/>
          <w:sz w:val="24"/>
          <w:szCs w:val="24"/>
        </w:rPr>
        <w:t>sikeres szakmai vizsgát</w:t>
      </w:r>
      <w:r w:rsidRPr="00833B9A">
        <w:rPr>
          <w:rFonts w:ascii="Times New Roman" w:hAnsi="Times New Roman" w:cs="Times New Roman"/>
          <w:sz w:val="24"/>
          <w:szCs w:val="24"/>
        </w:rPr>
        <w:t> tett. Valamennyi képzőhely érvényesítheti a csökkentő tételt, ahol a sikeres vizsgát tett tanuló a szakmai oktatás vonatkozásában legalább 6 hónap</w:t>
      </w:r>
      <w:r w:rsidR="008F7449" w:rsidRPr="00833B9A">
        <w:rPr>
          <w:rFonts w:ascii="Times New Roman" w:hAnsi="Times New Roman" w:cs="Times New Roman"/>
          <w:sz w:val="24"/>
          <w:szCs w:val="24"/>
        </w:rPr>
        <w:t xml:space="preserve"> egybefüggő</w:t>
      </w:r>
      <w:r w:rsidRPr="00833B9A">
        <w:rPr>
          <w:rFonts w:ascii="Times New Roman" w:hAnsi="Times New Roman" w:cs="Times New Roman"/>
          <w:sz w:val="24"/>
          <w:szCs w:val="24"/>
        </w:rPr>
        <w:t xml:space="preserve"> időtartamban szakképzési munkaszerződéssel rendelkezett. A bruttó kötelezettséget meghaladó adókedvezmény adó- visszaigénylés keretében érvényesíthető. </w:t>
      </w:r>
      <w:r w:rsidRPr="00833B9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33B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3B9A">
        <w:rPr>
          <w:rFonts w:ascii="Times New Roman" w:hAnsi="Times New Roman" w:cs="Times New Roman"/>
          <w:sz w:val="24"/>
          <w:szCs w:val="24"/>
        </w:rPr>
        <w:t xml:space="preserve"> sikerdíjat a sikeres szakmai vi</w:t>
      </w:r>
      <w:r w:rsidR="004D2BE7" w:rsidRPr="00833B9A">
        <w:rPr>
          <w:rFonts w:ascii="Times New Roman" w:hAnsi="Times New Roman" w:cs="Times New Roman"/>
          <w:sz w:val="24"/>
          <w:szCs w:val="24"/>
        </w:rPr>
        <w:t xml:space="preserve">zsgát követően </w:t>
      </w:r>
      <w:r w:rsidRPr="00833B9A">
        <w:rPr>
          <w:rFonts w:ascii="Times New Roman" w:hAnsi="Times New Roman" w:cs="Times New Roman"/>
          <w:sz w:val="24"/>
          <w:szCs w:val="24"/>
        </w:rPr>
        <w:t>lehet érvényesíteni, annak a hónapnak az adókedvezményeként, amelyben az igazolás a rendelkezésre áll.</w:t>
      </w:r>
    </w:p>
    <w:p w:rsidR="00E34207" w:rsidRPr="00833B9A" w:rsidRDefault="00E34207" w:rsidP="00E3420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637BD" w:rsidRPr="00833B9A" w:rsidRDefault="005637BD" w:rsidP="005637BD">
      <w:pPr>
        <w:pStyle w:val="Cmsor2"/>
        <w:jc w:val="both"/>
        <w:rPr>
          <w:rFonts w:ascii="Times New Roman" w:hAnsi="Times New Roman" w:cs="Times New Roman"/>
          <w:u w:val="single"/>
        </w:rPr>
      </w:pPr>
      <w:r w:rsidRPr="00833B9A">
        <w:rPr>
          <w:rFonts w:ascii="Times New Roman" w:hAnsi="Times New Roman" w:cs="Times New Roman"/>
          <w:u w:val="single"/>
        </w:rPr>
        <w:t>Társasági</w:t>
      </w:r>
      <w:r w:rsidRPr="00833B9A">
        <w:rPr>
          <w:rFonts w:ascii="Times New Roman" w:hAnsi="Times New Roman" w:cs="Times New Roman"/>
          <w:spacing w:val="-2"/>
          <w:u w:val="single"/>
        </w:rPr>
        <w:t xml:space="preserve"> </w:t>
      </w:r>
      <w:r w:rsidRPr="00833B9A">
        <w:rPr>
          <w:rFonts w:ascii="Times New Roman" w:hAnsi="Times New Roman" w:cs="Times New Roman"/>
          <w:u w:val="single"/>
        </w:rPr>
        <w:t>adó</w:t>
      </w:r>
      <w:r w:rsidRPr="00833B9A">
        <w:rPr>
          <w:rFonts w:ascii="Times New Roman" w:hAnsi="Times New Roman" w:cs="Times New Roman"/>
          <w:spacing w:val="-1"/>
          <w:u w:val="single"/>
        </w:rPr>
        <w:t xml:space="preserve"> </w:t>
      </w:r>
      <w:r w:rsidRPr="00833B9A">
        <w:rPr>
          <w:rFonts w:ascii="Times New Roman" w:hAnsi="Times New Roman" w:cs="Times New Roman"/>
          <w:spacing w:val="-2"/>
          <w:u w:val="single"/>
        </w:rPr>
        <w:t>(TAO):</w:t>
      </w:r>
    </w:p>
    <w:p w:rsidR="005637BD" w:rsidRPr="00833B9A" w:rsidRDefault="005637BD" w:rsidP="005637BD">
      <w:pPr>
        <w:spacing w:before="46" w:line="276" w:lineRule="auto"/>
        <w:ind w:left="293" w:right="105"/>
        <w:jc w:val="both"/>
        <w:rPr>
          <w:rFonts w:ascii="Times New Roman" w:hAnsi="Times New Roman" w:cs="Times New Roman"/>
          <w:b/>
          <w:sz w:val="24"/>
        </w:rPr>
      </w:pPr>
      <w:r w:rsidRPr="00833B9A">
        <w:rPr>
          <w:rFonts w:ascii="Times New Roman" w:hAnsi="Times New Roman" w:cs="Times New Roman"/>
          <w:sz w:val="24"/>
        </w:rPr>
        <w:t>A</w:t>
      </w:r>
      <w:r w:rsidRPr="00833B9A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833B9A">
        <w:rPr>
          <w:rFonts w:ascii="Times New Roman" w:hAnsi="Times New Roman" w:cs="Times New Roman"/>
          <w:b/>
          <w:sz w:val="24"/>
        </w:rPr>
        <w:t>társasági</w:t>
      </w:r>
      <w:r w:rsidRPr="00833B9A">
        <w:rPr>
          <w:rFonts w:ascii="Times New Roman" w:hAnsi="Times New Roman" w:cs="Times New Roman"/>
          <w:b/>
          <w:spacing w:val="80"/>
          <w:w w:val="150"/>
          <w:sz w:val="24"/>
        </w:rPr>
        <w:t xml:space="preserve"> </w:t>
      </w:r>
      <w:r w:rsidRPr="00833B9A">
        <w:rPr>
          <w:rFonts w:ascii="Times New Roman" w:hAnsi="Times New Roman" w:cs="Times New Roman"/>
          <w:b/>
          <w:sz w:val="24"/>
        </w:rPr>
        <w:t>adó</w:t>
      </w:r>
      <w:r w:rsidRPr="00833B9A">
        <w:rPr>
          <w:rFonts w:ascii="Times New Roman" w:hAnsi="Times New Roman" w:cs="Times New Roman"/>
          <w:b/>
          <w:spacing w:val="80"/>
          <w:w w:val="150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törvény</w:t>
      </w:r>
      <w:r w:rsidRPr="00833B9A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833B9A">
        <w:rPr>
          <w:rFonts w:ascii="Times New Roman" w:hAnsi="Times New Roman" w:cs="Times New Roman"/>
          <w:b/>
          <w:sz w:val="24"/>
        </w:rPr>
        <w:t>(7.§</w:t>
      </w:r>
      <w:r w:rsidRPr="00833B9A">
        <w:rPr>
          <w:rFonts w:ascii="Times New Roman" w:hAnsi="Times New Roman" w:cs="Times New Roman"/>
          <w:b/>
          <w:spacing w:val="80"/>
          <w:w w:val="150"/>
          <w:sz w:val="24"/>
        </w:rPr>
        <w:t xml:space="preserve"> </w:t>
      </w:r>
      <w:r w:rsidRPr="00833B9A">
        <w:rPr>
          <w:rFonts w:ascii="Times New Roman" w:hAnsi="Times New Roman" w:cs="Times New Roman"/>
          <w:b/>
          <w:sz w:val="24"/>
        </w:rPr>
        <w:t xml:space="preserve">(1) </w:t>
      </w:r>
      <w:proofErr w:type="spellStart"/>
      <w:r w:rsidRPr="00833B9A">
        <w:rPr>
          <w:rFonts w:ascii="Times New Roman" w:hAnsi="Times New Roman" w:cs="Times New Roman"/>
          <w:b/>
          <w:sz w:val="24"/>
        </w:rPr>
        <w:t>bek</w:t>
      </w:r>
      <w:proofErr w:type="spellEnd"/>
      <w:r w:rsidRPr="00833B9A">
        <w:rPr>
          <w:rFonts w:ascii="Times New Roman" w:hAnsi="Times New Roman" w:cs="Times New Roman"/>
          <w:b/>
          <w:sz w:val="24"/>
        </w:rPr>
        <w:t>.</w:t>
      </w:r>
      <w:r w:rsidRPr="00833B9A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833B9A">
        <w:rPr>
          <w:rFonts w:ascii="Times New Roman" w:hAnsi="Times New Roman" w:cs="Times New Roman"/>
          <w:b/>
          <w:sz w:val="24"/>
        </w:rPr>
        <w:t>i)</w:t>
      </w:r>
      <w:r w:rsidRPr="00833B9A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833B9A">
        <w:rPr>
          <w:rFonts w:ascii="Times New Roman" w:hAnsi="Times New Roman" w:cs="Times New Roman"/>
          <w:b/>
          <w:sz w:val="24"/>
        </w:rPr>
        <w:t>pont)</w:t>
      </w:r>
      <w:r w:rsidRPr="00833B9A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lehetőséget</w:t>
      </w:r>
      <w:r w:rsidRPr="00833B9A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biztosít</w:t>
      </w:r>
      <w:r w:rsidRPr="00833B9A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az</w:t>
      </w:r>
      <w:r w:rsidRPr="00833B9A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833B9A">
        <w:rPr>
          <w:rFonts w:ascii="Times New Roman" w:hAnsi="Times New Roman" w:cs="Times New Roman"/>
          <w:b/>
          <w:sz w:val="24"/>
        </w:rPr>
        <w:t>adózás</w:t>
      </w:r>
      <w:r w:rsidRPr="00833B9A">
        <w:rPr>
          <w:rFonts w:ascii="Times New Roman" w:hAnsi="Times New Roman" w:cs="Times New Roman"/>
          <w:b/>
          <w:spacing w:val="80"/>
          <w:w w:val="150"/>
          <w:sz w:val="24"/>
        </w:rPr>
        <w:t xml:space="preserve"> </w:t>
      </w:r>
      <w:r w:rsidRPr="00833B9A">
        <w:rPr>
          <w:rFonts w:ascii="Times New Roman" w:hAnsi="Times New Roman" w:cs="Times New Roman"/>
          <w:b/>
          <w:sz w:val="24"/>
        </w:rPr>
        <w:t>előtti eredmény</w:t>
      </w:r>
      <w:r w:rsidRPr="00833B9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csökkentésére a szakképzési munkaszerződés keretében duális képzőhelyen folytatott szakirányú</w:t>
      </w:r>
      <w:r w:rsidRPr="00833B9A">
        <w:rPr>
          <w:rFonts w:ascii="Times New Roman" w:hAnsi="Times New Roman" w:cs="Times New Roman"/>
          <w:spacing w:val="-2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oktatásban részt</w:t>
      </w:r>
      <w:r w:rsidRPr="00833B9A">
        <w:rPr>
          <w:rFonts w:ascii="Times New Roman" w:hAnsi="Times New Roman" w:cs="Times New Roman"/>
          <w:spacing w:val="-2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vevő</w:t>
      </w:r>
      <w:r w:rsidRPr="00833B9A">
        <w:rPr>
          <w:rFonts w:ascii="Times New Roman" w:hAnsi="Times New Roman" w:cs="Times New Roman"/>
          <w:spacing w:val="-3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tanulónként, képzésben</w:t>
      </w:r>
      <w:r w:rsidRPr="00833B9A">
        <w:rPr>
          <w:rFonts w:ascii="Times New Roman" w:hAnsi="Times New Roman" w:cs="Times New Roman"/>
          <w:spacing w:val="-1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részt</w:t>
      </w:r>
      <w:r w:rsidRPr="00833B9A">
        <w:rPr>
          <w:rFonts w:ascii="Times New Roman" w:hAnsi="Times New Roman" w:cs="Times New Roman"/>
          <w:spacing w:val="-2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vevő</w:t>
      </w:r>
      <w:r w:rsidRPr="00833B9A">
        <w:rPr>
          <w:rFonts w:ascii="Times New Roman" w:hAnsi="Times New Roman" w:cs="Times New Roman"/>
          <w:spacing w:val="-3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személyenként</w:t>
      </w:r>
      <w:r w:rsidRPr="00833B9A">
        <w:rPr>
          <w:rFonts w:ascii="Times New Roman" w:hAnsi="Times New Roman" w:cs="Times New Roman"/>
          <w:spacing w:val="-2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megkezdett</w:t>
      </w:r>
      <w:r w:rsidRPr="00833B9A">
        <w:rPr>
          <w:rFonts w:ascii="Times New Roman" w:hAnsi="Times New Roman" w:cs="Times New Roman"/>
          <w:spacing w:val="-4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 xml:space="preserve">hónap után havonta az adóév első napján érvényes </w:t>
      </w:r>
      <w:r w:rsidRPr="00833B9A">
        <w:rPr>
          <w:rFonts w:ascii="Times New Roman" w:hAnsi="Times New Roman" w:cs="Times New Roman"/>
          <w:b/>
          <w:sz w:val="24"/>
        </w:rPr>
        <w:t>minimálbér 24%-val.</w:t>
      </w:r>
    </w:p>
    <w:p w:rsidR="005637BD" w:rsidRPr="00833B9A" w:rsidRDefault="005637BD" w:rsidP="005637BD">
      <w:pPr>
        <w:pStyle w:val="Szvegtrzs"/>
        <w:rPr>
          <w:rFonts w:ascii="Times New Roman" w:hAnsi="Times New Roman" w:cs="Times New Roman"/>
          <w:b/>
          <w:color w:val="FF0000"/>
          <w:sz w:val="27"/>
        </w:rPr>
      </w:pPr>
    </w:p>
    <w:p w:rsidR="005637BD" w:rsidRPr="00833B9A" w:rsidRDefault="005637BD" w:rsidP="005637BD">
      <w:pPr>
        <w:spacing w:before="1" w:line="276" w:lineRule="auto"/>
        <w:ind w:left="293" w:right="101"/>
        <w:jc w:val="both"/>
        <w:rPr>
          <w:rFonts w:ascii="Times New Roman" w:hAnsi="Times New Roman" w:cs="Times New Roman"/>
          <w:sz w:val="24"/>
        </w:rPr>
      </w:pPr>
      <w:r w:rsidRPr="00833B9A">
        <w:rPr>
          <w:rFonts w:ascii="Times New Roman" w:hAnsi="Times New Roman" w:cs="Times New Roman"/>
          <w:sz w:val="24"/>
        </w:rPr>
        <w:t xml:space="preserve">Az </w:t>
      </w:r>
      <w:r w:rsidRPr="00833B9A">
        <w:rPr>
          <w:rFonts w:ascii="Times New Roman" w:hAnsi="Times New Roman" w:cs="Times New Roman"/>
          <w:b/>
          <w:sz w:val="24"/>
        </w:rPr>
        <w:t xml:space="preserve">egyéni vállalkozó </w:t>
      </w:r>
      <w:r w:rsidRPr="00833B9A">
        <w:rPr>
          <w:rFonts w:ascii="Times New Roman" w:hAnsi="Times New Roman" w:cs="Times New Roman"/>
          <w:sz w:val="24"/>
        </w:rPr>
        <w:t>(Szja. 49/B.§)</w:t>
      </w:r>
      <w:r w:rsidRPr="00833B9A">
        <w:rPr>
          <w:rFonts w:ascii="Times New Roman" w:hAnsi="Times New Roman" w:cs="Times New Roman"/>
          <w:spacing w:val="-2"/>
          <w:sz w:val="24"/>
        </w:rPr>
        <w:t xml:space="preserve"> </w:t>
      </w:r>
      <w:r w:rsidRPr="00833B9A">
        <w:rPr>
          <w:rFonts w:ascii="Times New Roman" w:hAnsi="Times New Roman" w:cs="Times New Roman"/>
          <w:sz w:val="24"/>
        </w:rPr>
        <w:t>a</w:t>
      </w:r>
      <w:r w:rsidRPr="00833B9A">
        <w:rPr>
          <w:rFonts w:ascii="Times New Roman" w:hAnsi="Times New Roman" w:cs="Times New Roman"/>
          <w:spacing w:val="-1"/>
          <w:sz w:val="24"/>
        </w:rPr>
        <w:t xml:space="preserve"> </w:t>
      </w:r>
      <w:r w:rsidRPr="00833B9A">
        <w:rPr>
          <w:rFonts w:ascii="Times New Roman" w:hAnsi="Times New Roman" w:cs="Times New Roman"/>
          <w:b/>
          <w:sz w:val="24"/>
        </w:rPr>
        <w:t xml:space="preserve">vállalkozói bevételét </w:t>
      </w:r>
      <w:r w:rsidRPr="00833B9A">
        <w:rPr>
          <w:rFonts w:ascii="Times New Roman" w:hAnsi="Times New Roman" w:cs="Times New Roman"/>
          <w:sz w:val="24"/>
        </w:rPr>
        <w:t xml:space="preserve">– legfeljebb annak mértékéig – csökkentheti a szakképzési munkaszerződés alapján, a duális képzőhelyen folytatott szakirányú oktatás esetén minden megkezdett hónap után havonta a </w:t>
      </w:r>
      <w:r w:rsidRPr="00833B9A">
        <w:rPr>
          <w:rFonts w:ascii="Times New Roman" w:hAnsi="Times New Roman" w:cs="Times New Roman"/>
          <w:b/>
          <w:sz w:val="24"/>
        </w:rPr>
        <w:t>minimálbér 24%-ával</w:t>
      </w:r>
      <w:r w:rsidRPr="00833B9A">
        <w:rPr>
          <w:rFonts w:ascii="Times New Roman" w:hAnsi="Times New Roman" w:cs="Times New Roman"/>
          <w:sz w:val="24"/>
        </w:rPr>
        <w:t>.</w:t>
      </w:r>
    </w:p>
    <w:p w:rsidR="005637BD" w:rsidRPr="00833B9A" w:rsidRDefault="005637BD" w:rsidP="005637B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  <w:sectPr w:rsidR="005637BD" w:rsidRPr="00833B9A" w:rsidSect="00895683">
          <w:pgSz w:w="11910" w:h="16840"/>
          <w:pgMar w:top="720" w:right="720" w:bottom="720" w:left="720" w:header="284" w:footer="723" w:gutter="0"/>
          <w:cols w:space="708"/>
          <w:docGrid w:linePitch="299"/>
        </w:sectPr>
      </w:pPr>
    </w:p>
    <w:p w:rsidR="005637BD" w:rsidRPr="00833B9A" w:rsidRDefault="005637BD" w:rsidP="005637BD">
      <w:pPr>
        <w:pStyle w:val="Szvegtrzs"/>
        <w:spacing w:before="3"/>
        <w:rPr>
          <w:rFonts w:ascii="Times New Roman" w:hAnsi="Times New Roman" w:cs="Times New Roman"/>
          <w:color w:val="FF0000"/>
          <w:sz w:val="23"/>
        </w:rPr>
      </w:pPr>
    </w:p>
    <w:p w:rsidR="005637BD" w:rsidRPr="00833B9A" w:rsidRDefault="005637BD" w:rsidP="005637BD">
      <w:pPr>
        <w:pStyle w:val="Szvegtrzs"/>
        <w:spacing w:before="3"/>
        <w:rPr>
          <w:rFonts w:ascii="Times New Roman" w:hAnsi="Times New Roman" w:cs="Times New Roman"/>
          <w:color w:val="FF0000"/>
          <w:sz w:val="27"/>
        </w:rPr>
      </w:pPr>
    </w:p>
    <w:p w:rsidR="005637BD" w:rsidRPr="00833B9A" w:rsidRDefault="005637BD" w:rsidP="005637BD">
      <w:pPr>
        <w:pStyle w:val="Szvegtrzs"/>
        <w:rPr>
          <w:rFonts w:ascii="Times New Roman" w:hAnsi="Times New Roman" w:cs="Times New Roman"/>
          <w:b/>
          <w:color w:val="FF0000"/>
          <w:sz w:val="20"/>
        </w:rPr>
      </w:pPr>
    </w:p>
    <w:p w:rsidR="005637BD" w:rsidRPr="00833B9A" w:rsidRDefault="005637BD" w:rsidP="005637BD">
      <w:pPr>
        <w:pStyle w:val="Szvegtrzs"/>
        <w:rPr>
          <w:rFonts w:ascii="Times New Roman" w:hAnsi="Times New Roman" w:cs="Times New Roman"/>
          <w:b/>
          <w:color w:val="FF0000"/>
          <w:sz w:val="20"/>
        </w:rPr>
      </w:pPr>
    </w:p>
    <w:p w:rsidR="005637BD" w:rsidRPr="00833B9A" w:rsidRDefault="005637BD" w:rsidP="005637BD">
      <w:pPr>
        <w:pStyle w:val="Szvegtrzs"/>
        <w:spacing w:before="1"/>
        <w:rPr>
          <w:rFonts w:ascii="Times New Roman" w:hAnsi="Times New Roman" w:cs="Times New Roman"/>
          <w:b/>
          <w:color w:val="FF0000"/>
        </w:rPr>
      </w:pPr>
    </w:p>
    <w:p w:rsidR="005637BD" w:rsidRPr="00833B9A" w:rsidRDefault="005637BD" w:rsidP="005637BD">
      <w:pPr>
        <w:pStyle w:val="Szvegtrzs"/>
        <w:rPr>
          <w:rFonts w:ascii="Times New Roman" w:hAnsi="Times New Roman" w:cs="Times New Roman"/>
          <w:color w:val="FF0000"/>
          <w:sz w:val="25"/>
        </w:rPr>
      </w:pPr>
    </w:p>
    <w:p w:rsidR="005637BD" w:rsidRPr="00833B9A" w:rsidRDefault="005637BD" w:rsidP="005637BD">
      <w:pPr>
        <w:spacing w:line="283" w:lineRule="auto"/>
        <w:rPr>
          <w:rFonts w:ascii="Times New Roman" w:hAnsi="Times New Roman" w:cs="Times New Roman"/>
          <w:color w:val="FF0000"/>
        </w:rPr>
        <w:sectPr w:rsidR="005637BD" w:rsidRPr="00833B9A" w:rsidSect="00895683">
          <w:type w:val="continuous"/>
          <w:pgSz w:w="11910" w:h="16840"/>
          <w:pgMar w:top="720" w:right="720" w:bottom="720" w:left="720" w:header="812" w:footer="723" w:gutter="0"/>
          <w:cols w:num="2" w:space="708" w:equalWidth="0">
            <w:col w:w="4199" w:space="40"/>
            <w:col w:w="6231"/>
          </w:cols>
          <w:docGrid w:linePitch="299"/>
        </w:sectPr>
      </w:pPr>
    </w:p>
    <w:p w:rsidR="005637BD" w:rsidRPr="00833B9A" w:rsidRDefault="005637BD" w:rsidP="005637BD">
      <w:pPr>
        <w:pStyle w:val="Szvegtrzs"/>
        <w:rPr>
          <w:rFonts w:ascii="Times New Roman" w:hAnsi="Times New Roman" w:cs="Times New Roman"/>
          <w:color w:val="FF0000"/>
          <w:sz w:val="20"/>
        </w:rPr>
      </w:pPr>
    </w:p>
    <w:p w:rsidR="005637BD" w:rsidRPr="00833B9A" w:rsidRDefault="005637BD" w:rsidP="005637BD">
      <w:pPr>
        <w:pStyle w:val="Szvegtrzs"/>
        <w:rPr>
          <w:rFonts w:ascii="Times New Roman" w:hAnsi="Times New Roman" w:cs="Times New Roman"/>
          <w:color w:val="FF0000"/>
          <w:sz w:val="23"/>
        </w:rPr>
      </w:pPr>
    </w:p>
    <w:p w:rsidR="00EA0CFA" w:rsidRPr="00833B9A" w:rsidRDefault="004D2BE7" w:rsidP="004D2BE7">
      <w:pPr>
        <w:pStyle w:val="Listaszerbekezds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B9A">
        <w:rPr>
          <w:rFonts w:ascii="Times New Roman" w:hAnsi="Times New Roman" w:cs="Times New Roman"/>
          <w:b/>
          <w:sz w:val="24"/>
          <w:szCs w:val="24"/>
        </w:rPr>
        <w:t>Munkajogi szabályok szakképzési munkaszerződés alapján</w:t>
      </w:r>
      <w:r w:rsidRPr="00833B9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883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6828"/>
      </w:tblGrid>
      <w:tr w:rsidR="004D2BE7" w:rsidRPr="00833B9A" w:rsidTr="004D2BE7">
        <w:trPr>
          <w:trHeight w:val="330"/>
          <w:jc w:val="center"/>
        </w:trPr>
        <w:tc>
          <w:tcPr>
            <w:tcW w:w="88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u-HU"/>
              </w:rPr>
              <w:t>Munkajogi szabályok</w:t>
            </w:r>
          </w:p>
        </w:tc>
      </w:tr>
      <w:tr w:rsidR="004D2BE7" w:rsidRPr="00833B9A" w:rsidTr="004D2BE7">
        <w:trPr>
          <w:trHeight w:val="315"/>
          <w:jc w:val="center"/>
        </w:trPr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u-HU"/>
              </w:rPr>
              <w:t>Napi munkaidő</w:t>
            </w:r>
          </w:p>
        </w:tc>
        <w:tc>
          <w:tcPr>
            <w:tcW w:w="6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18 évesnél fiatalabb munkavállaló legfeljebb </w:t>
            </w: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 óra</w:t>
            </w: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(6-22 óra között)</w:t>
            </w:r>
          </w:p>
        </w:tc>
      </w:tr>
      <w:tr w:rsidR="004D2BE7" w:rsidRPr="00833B9A" w:rsidTr="004D2BE7">
        <w:trPr>
          <w:trHeight w:val="330"/>
          <w:jc w:val="center"/>
        </w:trPr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18 éves kor felett legfeljebb </w:t>
            </w: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 óra</w:t>
            </w: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(6-22 óra között)</w:t>
            </w:r>
          </w:p>
        </w:tc>
      </w:tr>
      <w:tr w:rsidR="004D2BE7" w:rsidRPr="00833B9A" w:rsidTr="004D2BE7">
        <w:trPr>
          <w:trHeight w:val="315"/>
          <w:jc w:val="center"/>
        </w:trPr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u-HU"/>
              </w:rPr>
              <w:t>Napi pihenőidő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 óra</w:t>
            </w: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folyamatos pihenőidő</w:t>
            </w:r>
          </w:p>
        </w:tc>
      </w:tr>
      <w:tr w:rsidR="004D2BE7" w:rsidRPr="00833B9A" w:rsidTr="004D2BE7">
        <w:trPr>
          <w:trHeight w:val="330"/>
          <w:jc w:val="center"/>
        </w:trPr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4,5 óra</w:t>
            </w: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munkavégzés esetén </w:t>
            </w: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30 perc</w:t>
            </w: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</w:tc>
      </w:tr>
      <w:tr w:rsidR="004D2BE7" w:rsidRPr="00833B9A" w:rsidTr="004D2BE7">
        <w:trPr>
          <w:trHeight w:val="315"/>
          <w:jc w:val="center"/>
        </w:trPr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u-HU"/>
              </w:rPr>
              <w:t>Munkaközi szünet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órát meghaladóan </w:t>
            </w: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45 perc </w:t>
            </w:r>
          </w:p>
        </w:tc>
      </w:tr>
      <w:tr w:rsidR="004D2BE7" w:rsidRPr="00833B9A" w:rsidTr="004D2BE7">
        <w:trPr>
          <w:trHeight w:val="330"/>
          <w:jc w:val="center"/>
        </w:trPr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napi munkaidőbe a munkaközi szünet időtartama is beleszámítandó!</w:t>
            </w:r>
          </w:p>
        </w:tc>
      </w:tr>
      <w:tr w:rsidR="004D2BE7" w:rsidRPr="00833B9A" w:rsidTr="0014688E">
        <w:trPr>
          <w:trHeight w:val="330"/>
          <w:jc w:val="center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u-HU"/>
              </w:rPr>
              <w:t>Munkaidő beosztás</w:t>
            </w:r>
          </w:p>
        </w:tc>
        <w:tc>
          <w:tcPr>
            <w:tcW w:w="6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BE7" w:rsidRPr="00833B9A" w:rsidRDefault="004D2BE7" w:rsidP="0014688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legfeljebb négyhetes munkaidőkeret</w:t>
            </w:r>
          </w:p>
        </w:tc>
      </w:tr>
      <w:tr w:rsidR="004D2BE7" w:rsidRPr="00833B9A" w:rsidTr="004D2BE7">
        <w:trPr>
          <w:trHeight w:val="630"/>
          <w:jc w:val="center"/>
        </w:trPr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hu-HU"/>
              </w:rPr>
              <w:t>Szabadság</w:t>
            </w:r>
          </w:p>
        </w:tc>
        <w:tc>
          <w:tcPr>
            <w:tcW w:w="6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tanulói jogviszonyban évi </w:t>
            </w: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45 munkanap</w:t>
            </w: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felnőttképzési jogviszonyban évi </w:t>
            </w: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30 munkanap</w:t>
            </w:r>
            <w:r w:rsidR="00FE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, </w:t>
            </w:r>
            <w:r w:rsidR="00FE24B7" w:rsidRPr="00FE24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melyre távolléti díj jár</w:t>
            </w:r>
          </w:p>
        </w:tc>
      </w:tr>
      <w:tr w:rsidR="004D2BE7" w:rsidRPr="00833B9A" w:rsidTr="004D2BE7">
        <w:trPr>
          <w:trHeight w:val="645"/>
          <w:jc w:val="center"/>
        </w:trPr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szabadság kiadásánál figyelemmel kell lenni az őszi, téli, tavaszi és nyári szünet rendjére</w:t>
            </w:r>
          </w:p>
        </w:tc>
      </w:tr>
      <w:tr w:rsidR="004D2BE7" w:rsidRPr="00833B9A" w:rsidTr="004D2BE7">
        <w:trPr>
          <w:trHeight w:val="315"/>
          <w:jc w:val="center"/>
        </w:trPr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u-HU"/>
              </w:rPr>
              <w:t>Egybefüggő nyári szabadság</w:t>
            </w:r>
          </w:p>
        </w:tc>
        <w:tc>
          <w:tcPr>
            <w:tcW w:w="68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 munkanap</w:t>
            </w: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a tanuló kérésének megfelelően</w:t>
            </w:r>
          </w:p>
        </w:tc>
      </w:tr>
      <w:tr w:rsidR="004D2BE7" w:rsidRPr="00833B9A" w:rsidTr="004D2BE7">
        <w:trPr>
          <w:trHeight w:val="315"/>
          <w:jc w:val="center"/>
        </w:trPr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D2BE7" w:rsidRPr="00833B9A" w:rsidTr="004D2BE7">
        <w:trPr>
          <w:trHeight w:val="330"/>
          <w:jc w:val="center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hu-HU"/>
              </w:rPr>
              <w:t>Betegszabadság</w:t>
            </w:r>
          </w:p>
        </w:tc>
        <w:tc>
          <w:tcPr>
            <w:tcW w:w="6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7" w:rsidRPr="00833B9A" w:rsidRDefault="004D2BE7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 munkanap</w:t>
            </w: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naptári évenként</w:t>
            </w:r>
          </w:p>
        </w:tc>
      </w:tr>
      <w:tr w:rsidR="0014688E" w:rsidRPr="00833B9A" w:rsidTr="000B372C">
        <w:trPr>
          <w:trHeight w:val="332"/>
          <w:jc w:val="center"/>
        </w:trPr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8E" w:rsidRPr="00833B9A" w:rsidRDefault="0014688E" w:rsidP="000B37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hu-HU"/>
              </w:rPr>
              <w:t>Táppénz</w:t>
            </w:r>
          </w:p>
        </w:tc>
        <w:tc>
          <w:tcPr>
            <w:tcW w:w="6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88E" w:rsidRPr="00833B9A" w:rsidRDefault="0014688E" w:rsidP="000B37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18 éves korig korlátlan</w:t>
            </w:r>
          </w:p>
        </w:tc>
      </w:tr>
      <w:tr w:rsidR="0014688E" w:rsidRPr="00833B9A" w:rsidTr="000B372C">
        <w:trPr>
          <w:trHeight w:val="266"/>
          <w:jc w:val="center"/>
        </w:trPr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88E" w:rsidRPr="00833B9A" w:rsidRDefault="0014688E" w:rsidP="000B37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88E" w:rsidRPr="00833B9A" w:rsidRDefault="0014688E" w:rsidP="000B37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18 éves kor felett biztosítási jogviszony mértékéig</w:t>
            </w:r>
          </w:p>
        </w:tc>
      </w:tr>
      <w:tr w:rsidR="0014688E" w:rsidRPr="00833B9A" w:rsidTr="00645D98">
        <w:trPr>
          <w:trHeight w:val="330"/>
          <w:jc w:val="center"/>
        </w:trPr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8E" w:rsidRPr="00833B9A" w:rsidRDefault="0014688E" w:rsidP="004D2B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hu-HU"/>
              </w:rPr>
              <w:t>Vizsgafelkészülés</w:t>
            </w:r>
          </w:p>
        </w:tc>
        <w:tc>
          <w:tcPr>
            <w:tcW w:w="6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88E" w:rsidRPr="00833B9A" w:rsidRDefault="0014688E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+5 munkanap a tanuló kérésére</w:t>
            </w:r>
          </w:p>
        </w:tc>
      </w:tr>
      <w:tr w:rsidR="0014688E" w:rsidRPr="00833B9A" w:rsidTr="00645D98">
        <w:trPr>
          <w:trHeight w:val="330"/>
          <w:jc w:val="center"/>
        </w:trPr>
        <w:tc>
          <w:tcPr>
            <w:tcW w:w="20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8E" w:rsidRPr="00833B9A" w:rsidRDefault="0014688E" w:rsidP="004D2B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hu-HU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88E" w:rsidRPr="00833B9A" w:rsidRDefault="0014688E" w:rsidP="004D2B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833B9A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4 munkanap / érettségi vizsgatárgyanként (beleszámít a vizsga nap is)</w:t>
            </w:r>
          </w:p>
        </w:tc>
      </w:tr>
    </w:tbl>
    <w:p w:rsidR="008C361E" w:rsidRPr="00833B9A" w:rsidRDefault="008C361E" w:rsidP="008C3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CFA" w:rsidRDefault="008C361E" w:rsidP="00FE24B7">
      <w:pPr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A szakképzési munkaszerződésre vonatkozó további részletes szabályok megtalálhatók az 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Szkt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 xml:space="preserve">. 83. -89. §, valamint a 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Szkr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>. 246.-253. §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4B7" w:rsidRPr="00833B9A" w:rsidRDefault="00FE24B7" w:rsidP="00FE2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A8" w:rsidRPr="00833B9A" w:rsidRDefault="00CB41A8" w:rsidP="00555F93">
      <w:pPr>
        <w:pStyle w:val="Listaszerbekezds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B9A">
        <w:rPr>
          <w:rFonts w:ascii="Times New Roman" w:hAnsi="Times New Roman" w:cs="Times New Roman"/>
          <w:b/>
          <w:sz w:val="24"/>
          <w:szCs w:val="24"/>
        </w:rPr>
        <w:t>A szakképzési munkaszerződéssel történő szakirányú oktatás dokumentumai</w:t>
      </w:r>
    </w:p>
    <w:p w:rsidR="00CB41A8" w:rsidRPr="00833B9A" w:rsidRDefault="00CB41A8" w:rsidP="00CB41A8">
      <w:pPr>
        <w:rPr>
          <w:rFonts w:ascii="Times New Roman" w:hAnsi="Times New Roman" w:cs="Times New Roman"/>
          <w:b/>
          <w:sz w:val="24"/>
          <w:szCs w:val="24"/>
        </w:rPr>
      </w:pPr>
    </w:p>
    <w:p w:rsidR="00CB41A8" w:rsidRPr="00833B9A" w:rsidRDefault="00555F93" w:rsidP="00CB41A8">
      <w:pPr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b/>
          <w:sz w:val="24"/>
          <w:szCs w:val="24"/>
          <w:u w:val="single"/>
        </w:rPr>
        <w:t>Képzési program</w:t>
      </w:r>
    </w:p>
    <w:p w:rsidR="00CB41A8" w:rsidRPr="00833B9A" w:rsidRDefault="00CB41A8" w:rsidP="00CB41A8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CB41A8" w:rsidRPr="00833B9A" w:rsidRDefault="00555F93" w:rsidP="00CB41A8">
      <w:pPr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b/>
          <w:sz w:val="24"/>
          <w:szCs w:val="24"/>
          <w:u w:val="single"/>
        </w:rPr>
        <w:t>Minőségirányítási rendszer</w:t>
      </w:r>
    </w:p>
    <w:p w:rsidR="00CB41A8" w:rsidRPr="00833B9A" w:rsidRDefault="00CB41A8" w:rsidP="00CB41A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B41A8" w:rsidRPr="00833B9A" w:rsidRDefault="00555F93" w:rsidP="00CB41A8">
      <w:pPr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b/>
          <w:sz w:val="24"/>
          <w:szCs w:val="24"/>
          <w:u w:val="single"/>
        </w:rPr>
        <w:t>Tevékenységek elektronikus dokumentálása: (KRÉTA)</w:t>
      </w:r>
    </w:p>
    <w:p w:rsidR="00CB41A8" w:rsidRPr="00833B9A" w:rsidRDefault="00C64636" w:rsidP="00CB41A8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 szakirányú oktatást folytató gazdálkodó szervezet és a tanuló szakirányú képzésben történő együttműködésének</w:t>
      </w:r>
      <w:r w:rsidRPr="00833B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3B9A">
        <w:rPr>
          <w:rFonts w:ascii="Times New Roman" w:hAnsi="Times New Roman" w:cs="Times New Roman"/>
          <w:sz w:val="24"/>
          <w:szCs w:val="24"/>
        </w:rPr>
        <w:t>dokumentálása</w:t>
      </w:r>
      <w:r w:rsidRPr="00833B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B9A">
        <w:rPr>
          <w:rFonts w:ascii="Times New Roman" w:hAnsi="Times New Roman" w:cs="Times New Roman"/>
          <w:sz w:val="24"/>
          <w:szCs w:val="24"/>
        </w:rPr>
        <w:t>(tanulók</w:t>
      </w:r>
      <w:r w:rsidRPr="00833B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B9A">
        <w:rPr>
          <w:rFonts w:ascii="Times New Roman" w:hAnsi="Times New Roman" w:cs="Times New Roman"/>
          <w:sz w:val="24"/>
          <w:szCs w:val="24"/>
        </w:rPr>
        <w:t>nyilvántartása,</w:t>
      </w:r>
      <w:r w:rsidRPr="00833B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B9A">
        <w:rPr>
          <w:rFonts w:ascii="Times New Roman" w:hAnsi="Times New Roman" w:cs="Times New Roman"/>
          <w:sz w:val="24"/>
          <w:szCs w:val="24"/>
        </w:rPr>
        <w:t>mulasztások</w:t>
      </w:r>
      <w:r w:rsidRPr="00833B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3B9A">
        <w:rPr>
          <w:rFonts w:ascii="Times New Roman" w:hAnsi="Times New Roman" w:cs="Times New Roman"/>
          <w:sz w:val="24"/>
          <w:szCs w:val="24"/>
        </w:rPr>
        <w:t>vezetése,</w:t>
      </w:r>
      <w:r w:rsidRPr="00833B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B9A">
        <w:rPr>
          <w:rFonts w:ascii="Times New Roman" w:hAnsi="Times New Roman" w:cs="Times New Roman"/>
          <w:sz w:val="24"/>
          <w:szCs w:val="24"/>
        </w:rPr>
        <w:t>tanulói</w:t>
      </w:r>
      <w:r w:rsidRPr="00833B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B9A">
        <w:rPr>
          <w:rFonts w:ascii="Times New Roman" w:hAnsi="Times New Roman" w:cs="Times New Roman"/>
          <w:sz w:val="24"/>
          <w:szCs w:val="24"/>
        </w:rPr>
        <w:t>előmenetel, szakirányú oktatás szakmai felépítésének nyomon követése) a regisztrációs és tanulmányi rendszerben (KRÉTA), elektronikusan</w:t>
      </w:r>
      <w:r w:rsidRPr="00833B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B9A">
        <w:rPr>
          <w:rFonts w:ascii="Times New Roman" w:hAnsi="Times New Roman" w:cs="Times New Roman"/>
          <w:sz w:val="24"/>
          <w:szCs w:val="24"/>
        </w:rPr>
        <w:t>történik. Tanügyi dokumentum, amelynek pontos vezetése kötelező és kiemelt jelentőségű.</w:t>
      </w:r>
    </w:p>
    <w:p w:rsidR="00C64636" w:rsidRPr="00833B9A" w:rsidRDefault="00C64636" w:rsidP="00CB41A8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B41A8" w:rsidRPr="00833B9A" w:rsidRDefault="00CB41A8" w:rsidP="00C64636">
      <w:pPr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55F93" w:rsidRPr="00833B9A">
        <w:rPr>
          <w:rFonts w:ascii="Times New Roman" w:hAnsi="Times New Roman" w:cs="Times New Roman"/>
          <w:sz w:val="24"/>
          <w:szCs w:val="24"/>
        </w:rPr>
        <w:t>KRÉTA-ban</w:t>
      </w:r>
      <w:proofErr w:type="spellEnd"/>
      <w:r w:rsidR="00555F93" w:rsidRPr="00833B9A">
        <w:rPr>
          <w:rFonts w:ascii="Times New Roman" w:hAnsi="Times New Roman" w:cs="Times New Roman"/>
          <w:sz w:val="24"/>
          <w:szCs w:val="24"/>
        </w:rPr>
        <w:t xml:space="preserve"> rögzített adatoknak </w:t>
      </w:r>
      <w:r w:rsidRPr="00833B9A">
        <w:rPr>
          <w:rFonts w:ascii="Times New Roman" w:hAnsi="Times New Roman" w:cs="Times New Roman"/>
          <w:sz w:val="24"/>
          <w:szCs w:val="24"/>
        </w:rPr>
        <w:t>tartalmaznia kell:</w:t>
      </w:r>
    </w:p>
    <w:p w:rsidR="00CB41A8" w:rsidRPr="00833B9A" w:rsidRDefault="00CB41A8" w:rsidP="00C64636">
      <w:pPr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833B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3B9A">
        <w:rPr>
          <w:rFonts w:ascii="Times New Roman" w:hAnsi="Times New Roman" w:cs="Times New Roman"/>
          <w:sz w:val="24"/>
          <w:szCs w:val="24"/>
        </w:rPr>
        <w:t xml:space="preserve"> szakmai tevékenységeket,</w:t>
      </w:r>
    </w:p>
    <w:p w:rsidR="00CB41A8" w:rsidRPr="00833B9A" w:rsidRDefault="00CB41A8" w:rsidP="00C64636">
      <w:pPr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833B9A">
        <w:rPr>
          <w:rFonts w:ascii="Times New Roman" w:hAnsi="Times New Roman" w:cs="Times New Roman"/>
          <w:sz w:val="24"/>
          <w:szCs w:val="24"/>
        </w:rPr>
        <w:t>változó</w:t>
      </w:r>
      <w:proofErr w:type="gramEnd"/>
      <w:r w:rsidRPr="00833B9A">
        <w:rPr>
          <w:rFonts w:ascii="Times New Roman" w:hAnsi="Times New Roman" w:cs="Times New Roman"/>
          <w:sz w:val="24"/>
          <w:szCs w:val="24"/>
        </w:rPr>
        <w:t xml:space="preserve"> képzőhely esetén, annak helyszínét,</w:t>
      </w:r>
    </w:p>
    <w:p w:rsidR="00CB41A8" w:rsidRPr="00833B9A" w:rsidRDefault="00CB41A8" w:rsidP="00C64636">
      <w:pPr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833B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3B9A">
        <w:rPr>
          <w:rFonts w:ascii="Times New Roman" w:hAnsi="Times New Roman" w:cs="Times New Roman"/>
          <w:sz w:val="24"/>
          <w:szCs w:val="24"/>
        </w:rPr>
        <w:t xml:space="preserve"> szakmai tevékenységre fordított időt,</w:t>
      </w:r>
    </w:p>
    <w:p w:rsidR="00CB41A8" w:rsidRPr="00833B9A" w:rsidRDefault="00CB41A8" w:rsidP="00C64636">
      <w:pPr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833B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3B9A">
        <w:rPr>
          <w:rFonts w:ascii="Times New Roman" w:hAnsi="Times New Roman" w:cs="Times New Roman"/>
          <w:sz w:val="24"/>
          <w:szCs w:val="24"/>
        </w:rPr>
        <w:t xml:space="preserve"> tanuló</w:t>
      </w:r>
      <w:r w:rsidR="00555F93" w:rsidRPr="00833B9A">
        <w:rPr>
          <w:rFonts w:ascii="Times New Roman" w:hAnsi="Times New Roman" w:cs="Times New Roman"/>
          <w:sz w:val="24"/>
          <w:szCs w:val="24"/>
        </w:rPr>
        <w:t xml:space="preserve"> </w:t>
      </w:r>
      <w:r w:rsidRPr="00833B9A">
        <w:rPr>
          <w:rFonts w:ascii="Times New Roman" w:hAnsi="Times New Roman" w:cs="Times New Roman"/>
          <w:sz w:val="24"/>
          <w:szCs w:val="24"/>
        </w:rPr>
        <w:t>értékelését,</w:t>
      </w:r>
    </w:p>
    <w:p w:rsidR="00CB41A8" w:rsidRPr="00833B9A" w:rsidRDefault="00CB41A8" w:rsidP="00C64636">
      <w:pPr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833B9A">
        <w:rPr>
          <w:rFonts w:ascii="Times New Roman" w:hAnsi="Times New Roman" w:cs="Times New Roman"/>
          <w:sz w:val="24"/>
          <w:szCs w:val="24"/>
        </w:rPr>
        <w:t>részvételét</w:t>
      </w:r>
      <w:proofErr w:type="gramEnd"/>
      <w:r w:rsidRPr="00833B9A">
        <w:rPr>
          <w:rFonts w:ascii="Times New Roman" w:hAnsi="Times New Roman" w:cs="Times New Roman"/>
          <w:sz w:val="24"/>
          <w:szCs w:val="24"/>
        </w:rPr>
        <w:t xml:space="preserve"> és mulasztását a szakirányú oktatásban.</w:t>
      </w:r>
    </w:p>
    <w:p w:rsidR="00CB41A8" w:rsidRDefault="00CB41A8" w:rsidP="00CB41A8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E24B7" w:rsidRPr="00833B9A" w:rsidRDefault="00FE24B7" w:rsidP="00CB41A8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41A8" w:rsidRPr="00833B9A" w:rsidRDefault="00CB41A8" w:rsidP="00CB41A8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Jelenléti ív</w:t>
      </w:r>
      <w:r w:rsidR="00FE24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833B9A">
        <w:rPr>
          <w:rFonts w:ascii="Times New Roman" w:hAnsi="Times New Roman" w:cs="Times New Roman"/>
          <w:sz w:val="24"/>
          <w:szCs w:val="24"/>
        </w:rPr>
        <w:t>Vezetése kötelező, a bérszámfejtéshez szükséges.</w:t>
      </w:r>
    </w:p>
    <w:p w:rsidR="00CB41A8" w:rsidRPr="00833B9A" w:rsidRDefault="00CB41A8" w:rsidP="00CB41A8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C64636" w:rsidRPr="00833B9A" w:rsidRDefault="00CB41A8" w:rsidP="00C64636">
      <w:pPr>
        <w:adjustRightInd w:val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b/>
          <w:iCs/>
          <w:sz w:val="24"/>
          <w:szCs w:val="24"/>
          <w:u w:val="single"/>
        </w:rPr>
        <w:t>A munka-,</w:t>
      </w:r>
      <w:r w:rsidR="00C64636" w:rsidRPr="00833B9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baleset- és a tűzvédelmi napló</w:t>
      </w:r>
    </w:p>
    <w:p w:rsidR="00C64636" w:rsidRPr="00833B9A" w:rsidRDefault="00C64636" w:rsidP="00C64636">
      <w:pPr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 tanulót, illetve a képzésben részt vevő személyt a duális képzőhelynek a szakirányú oktatás feladataival összefüggő munkavédelmi oktatásban kell részesíteni.</w:t>
      </w:r>
    </w:p>
    <w:p w:rsidR="00C64636" w:rsidRPr="00833B9A" w:rsidRDefault="00C64636" w:rsidP="00C64636">
      <w:pPr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 </w:t>
      </w:r>
    </w:p>
    <w:p w:rsidR="00C64636" w:rsidRPr="00833B9A" w:rsidRDefault="00C64636" w:rsidP="00C64636">
      <w:pPr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 duális képzőhelynek oktatás keretében gondoskodnia kell arról, hogy a tanuló</w:t>
      </w:r>
    </w:p>
    <w:p w:rsidR="00C64636" w:rsidRPr="00833B9A" w:rsidRDefault="00C64636" w:rsidP="00C64636">
      <w:pPr>
        <w:widowControl/>
        <w:numPr>
          <w:ilvl w:val="0"/>
          <w:numId w:val="39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833B9A">
        <w:rPr>
          <w:rFonts w:ascii="Times New Roman" w:eastAsia="Times New Roman" w:hAnsi="Times New Roman" w:cs="Times New Roman"/>
          <w:sz w:val="24"/>
          <w:szCs w:val="24"/>
        </w:rPr>
        <w:t>munkába álláskor,</w:t>
      </w:r>
    </w:p>
    <w:p w:rsidR="00C64636" w:rsidRPr="00833B9A" w:rsidRDefault="00C64636" w:rsidP="00C64636">
      <w:pPr>
        <w:widowControl/>
        <w:numPr>
          <w:ilvl w:val="0"/>
          <w:numId w:val="39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833B9A">
        <w:rPr>
          <w:rFonts w:ascii="Times New Roman" w:eastAsia="Times New Roman" w:hAnsi="Times New Roman" w:cs="Times New Roman"/>
          <w:sz w:val="24"/>
          <w:szCs w:val="24"/>
        </w:rPr>
        <w:t>változó munkahelyen folyó munkavégzés esetében minden új helyszínen,</w:t>
      </w:r>
    </w:p>
    <w:p w:rsidR="00C64636" w:rsidRPr="00833B9A" w:rsidRDefault="00C64636" w:rsidP="00C64636">
      <w:pPr>
        <w:widowControl/>
        <w:numPr>
          <w:ilvl w:val="0"/>
          <w:numId w:val="39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833B9A">
        <w:rPr>
          <w:rFonts w:ascii="Times New Roman" w:eastAsia="Times New Roman" w:hAnsi="Times New Roman" w:cs="Times New Roman"/>
          <w:sz w:val="24"/>
          <w:szCs w:val="24"/>
        </w:rPr>
        <w:t>munkaeszköz átalakításakor vagy új munkaeszköz üzembe helyezésekor,</w:t>
      </w:r>
    </w:p>
    <w:p w:rsidR="00C64636" w:rsidRPr="00833B9A" w:rsidRDefault="00C64636" w:rsidP="00C64636">
      <w:pPr>
        <w:widowControl/>
        <w:numPr>
          <w:ilvl w:val="0"/>
          <w:numId w:val="39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833B9A">
        <w:rPr>
          <w:rFonts w:ascii="Times New Roman" w:eastAsia="Times New Roman" w:hAnsi="Times New Roman" w:cs="Times New Roman"/>
          <w:sz w:val="24"/>
          <w:szCs w:val="24"/>
        </w:rPr>
        <w:t>új technológia bevezetésekor</w:t>
      </w:r>
    </w:p>
    <w:p w:rsidR="00C64636" w:rsidRPr="00833B9A" w:rsidRDefault="00C64636" w:rsidP="00C646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3B9A">
        <w:rPr>
          <w:rFonts w:ascii="Times New Roman" w:hAnsi="Times New Roman" w:cs="Times New Roman"/>
          <w:sz w:val="24"/>
          <w:szCs w:val="24"/>
        </w:rPr>
        <w:t>elsajátítsa</w:t>
      </w:r>
      <w:proofErr w:type="gramEnd"/>
      <w:r w:rsidRPr="00833B9A">
        <w:rPr>
          <w:rFonts w:ascii="Times New Roman" w:hAnsi="Times New Roman" w:cs="Times New Roman"/>
          <w:sz w:val="24"/>
          <w:szCs w:val="24"/>
        </w:rPr>
        <w:t xml:space="preserve"> és a szakirányú oktatás teljes időtartama alatt rendelkezzen az egészséget nem veszélyeztető és biztonságos munkavégzés elméleti és gyakorlati ismereteivel, megismerje a szükséges szabályokat, utasításokat és információkat.</w:t>
      </w:r>
    </w:p>
    <w:p w:rsidR="00C64636" w:rsidRPr="00833B9A" w:rsidRDefault="00C64636" w:rsidP="00C64636">
      <w:pPr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Az oktatást rendes munkaidőben kell megtartani, és időszakonként – a megváltozott vagy új kockázatokat, megelőzési intézkedéseket is figyelembe véve – meg kell ismételni.</w:t>
      </w:r>
    </w:p>
    <w:p w:rsidR="00C64636" w:rsidRPr="00833B9A" w:rsidRDefault="00C64636" w:rsidP="00C64636">
      <w:pPr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 </w:t>
      </w:r>
    </w:p>
    <w:p w:rsidR="00C64636" w:rsidRPr="00833B9A" w:rsidRDefault="00C64636" w:rsidP="00C64636">
      <w:pPr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Az oktatás elvégzését a tematika megjelölésével és a résztvevők aláírásával ellátva írásban kell rögzíteni.</w:t>
      </w:r>
    </w:p>
    <w:p w:rsidR="00CB41A8" w:rsidRPr="00833B9A" w:rsidRDefault="00CB41A8" w:rsidP="00CB41A8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CB41A8" w:rsidRPr="00833B9A" w:rsidRDefault="00CB41A8" w:rsidP="00CB41A8">
      <w:pPr>
        <w:adjustRightInd w:val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b/>
          <w:iCs/>
          <w:sz w:val="24"/>
          <w:szCs w:val="24"/>
          <w:u w:val="single"/>
        </w:rPr>
        <w:t>A munkabér kifizetésének igazolását szolgáló dokumentumok</w:t>
      </w:r>
    </w:p>
    <w:p w:rsidR="00CB41A8" w:rsidRPr="00833B9A" w:rsidRDefault="00CB41A8" w:rsidP="00CB41A8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 duális képzést szervező szervezet, a szakképzési munkaszerződés alapján pénzbeli</w:t>
      </w:r>
    </w:p>
    <w:p w:rsidR="00CB41A8" w:rsidRPr="00833B9A" w:rsidRDefault="00CB41A8" w:rsidP="00CB41A8">
      <w:pPr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33B9A">
        <w:rPr>
          <w:rFonts w:ascii="Times New Roman" w:hAnsi="Times New Roman" w:cs="Times New Roman"/>
          <w:sz w:val="24"/>
          <w:szCs w:val="24"/>
        </w:rPr>
        <w:t>juttatásként</w:t>
      </w:r>
      <w:proofErr w:type="gramEnd"/>
      <w:r w:rsidRPr="00833B9A">
        <w:rPr>
          <w:rFonts w:ascii="Times New Roman" w:hAnsi="Times New Roman" w:cs="Times New Roman"/>
          <w:sz w:val="24"/>
          <w:szCs w:val="24"/>
        </w:rPr>
        <w:t xml:space="preserve"> munkabért köteles fizetni a tanuló részére. A munkabért számlára történő átutalással kell teljesíteni.</w:t>
      </w:r>
    </w:p>
    <w:p w:rsidR="00CB41A8" w:rsidRPr="00833B9A" w:rsidRDefault="00CB41A8" w:rsidP="00CB41A8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CB41A8" w:rsidRPr="00833B9A" w:rsidRDefault="00CB41A8" w:rsidP="00CB41A8">
      <w:pPr>
        <w:adjustRightInd w:val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b/>
          <w:iCs/>
          <w:sz w:val="24"/>
          <w:szCs w:val="24"/>
          <w:u w:val="single"/>
        </w:rPr>
        <w:t>A felelősségbiztosítás megkötését igazoló dokumentum</w:t>
      </w:r>
    </w:p>
    <w:p w:rsidR="00CB41A8" w:rsidRPr="00833B9A" w:rsidRDefault="00CB41A8" w:rsidP="00CB41A8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 szakirányú oktatásban részt vevő tanuló részére a duális képzőhely köteles felelősségbiztosítást kötni, mely a tanuló által okozott, de a tanuló által meg nem térített károk</w:t>
      </w:r>
      <w:r w:rsidR="00C64636" w:rsidRPr="00833B9A">
        <w:rPr>
          <w:rFonts w:ascii="Times New Roman" w:hAnsi="Times New Roman" w:cs="Times New Roman"/>
          <w:sz w:val="24"/>
          <w:szCs w:val="24"/>
        </w:rPr>
        <w:t xml:space="preserve"> </w:t>
      </w:r>
      <w:r w:rsidRPr="00833B9A">
        <w:rPr>
          <w:rFonts w:ascii="Times New Roman" w:hAnsi="Times New Roman" w:cs="Times New Roman"/>
          <w:sz w:val="24"/>
          <w:szCs w:val="24"/>
        </w:rPr>
        <w:t>fedezetére szolgál.</w:t>
      </w:r>
    </w:p>
    <w:p w:rsidR="00C64636" w:rsidRPr="00833B9A" w:rsidRDefault="00C64636" w:rsidP="00CB41A8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CB41A8" w:rsidRPr="00833B9A" w:rsidRDefault="00CB41A8" w:rsidP="00CB41A8">
      <w:pPr>
        <w:adjustRightInd w:val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b/>
          <w:iCs/>
          <w:sz w:val="24"/>
          <w:szCs w:val="24"/>
          <w:u w:val="single"/>
        </w:rPr>
        <w:t>Oktatói végzettséget igazoló dokumentumok</w:t>
      </w:r>
    </w:p>
    <w:p w:rsidR="00CB41A8" w:rsidRPr="00833B9A" w:rsidRDefault="00CB41A8" w:rsidP="00CB41A8">
      <w:pPr>
        <w:adjustRightInd w:val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565C9" w:rsidRPr="00833B9A" w:rsidRDefault="00F565C9" w:rsidP="00CB41A8">
      <w:pPr>
        <w:adjustRightInd w:val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B41A8" w:rsidRPr="00833B9A" w:rsidRDefault="00CB41A8" w:rsidP="00CB41A8">
      <w:pPr>
        <w:pStyle w:val="Listaszerbekezds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33B9A">
        <w:rPr>
          <w:rFonts w:ascii="Times New Roman" w:hAnsi="Times New Roman"/>
        </w:rPr>
        <w:t xml:space="preserve">Kapcsolódó jogszabályi háttér: </w:t>
      </w:r>
    </w:p>
    <w:p w:rsidR="00CB41A8" w:rsidRPr="00833B9A" w:rsidRDefault="00603B1C" w:rsidP="00CB41A8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="00CB41A8" w:rsidRPr="00833B9A">
          <w:rPr>
            <w:rStyle w:val="Hiperhivatkozs"/>
            <w:rFonts w:ascii="Times New Roman" w:hAnsi="Times New Roman" w:cs="Times New Roman"/>
            <w:sz w:val="24"/>
            <w:szCs w:val="24"/>
          </w:rPr>
          <w:t>https://www.skik.hu/megujulo-szakkepzeshez-kapcsolodo-joganyagok-235</w:t>
        </w:r>
      </w:hyperlink>
    </w:p>
    <w:p w:rsidR="00CB41A8" w:rsidRPr="00833B9A" w:rsidRDefault="00CB41A8" w:rsidP="00CB41A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B41A8" w:rsidRPr="00833B9A" w:rsidRDefault="00CB41A8" w:rsidP="00CB41A8">
      <w:pPr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Képzési és kimeneti követelmények (KKK) és Programtantervek (PTT):</w:t>
      </w:r>
    </w:p>
    <w:p w:rsidR="00CB41A8" w:rsidRPr="00833B9A" w:rsidRDefault="00CB41A8" w:rsidP="00CB41A8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33B9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https://szakkepzes.ikk.hu/kkk-ptt</w:t>
      </w:r>
    </w:p>
    <w:p w:rsidR="00CB41A8" w:rsidRPr="00833B9A" w:rsidRDefault="00CB41A8" w:rsidP="00CB41A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B41A8" w:rsidRPr="00833B9A" w:rsidRDefault="00CB41A8" w:rsidP="00CB41A8">
      <w:pPr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Szakképzési munkaszerződés nyomtatvány:</w:t>
      </w:r>
    </w:p>
    <w:p w:rsidR="00CB41A8" w:rsidRPr="00833B9A" w:rsidRDefault="00603B1C" w:rsidP="00CB41A8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11" w:history="1">
        <w:r w:rsidR="00CB41A8" w:rsidRPr="00833B9A">
          <w:rPr>
            <w:rStyle w:val="Hiperhivatkozs"/>
            <w:rFonts w:ascii="Times New Roman" w:hAnsi="Times New Roman" w:cs="Times New Roman"/>
            <w:sz w:val="24"/>
            <w:szCs w:val="24"/>
          </w:rPr>
          <w:t>https://www.skik.hu/szakkepzesi-munkaszerzodeshez-kapcsolodo-dokumentumok-306</w:t>
        </w:r>
      </w:hyperlink>
    </w:p>
    <w:p w:rsidR="00CB41A8" w:rsidRPr="00833B9A" w:rsidRDefault="00CB41A8" w:rsidP="00CB41A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B41A8" w:rsidRPr="00833B9A" w:rsidRDefault="00CB41A8" w:rsidP="00CB41A8">
      <w:pPr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Szakképzési munkaszerződéshez kapcsolódó költség és normatíva kalkulátor:</w:t>
      </w:r>
    </w:p>
    <w:p w:rsidR="00CB41A8" w:rsidRPr="00833B9A" w:rsidRDefault="00603B1C" w:rsidP="00CB41A8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B41A8" w:rsidRPr="00833B9A">
          <w:rPr>
            <w:rStyle w:val="Hiperhivatkozs"/>
            <w:rFonts w:ascii="Times New Roman" w:hAnsi="Times New Roman" w:cs="Times New Roman"/>
            <w:sz w:val="24"/>
            <w:szCs w:val="24"/>
          </w:rPr>
          <w:t>https://dualis.mkik.hu/kalkulator</w:t>
        </w:r>
      </w:hyperlink>
    </w:p>
    <w:p w:rsidR="00CB41A8" w:rsidRPr="00833B9A" w:rsidRDefault="00CB41A8" w:rsidP="00CB41A8">
      <w:pPr>
        <w:rPr>
          <w:rFonts w:ascii="Times New Roman" w:hAnsi="Times New Roman" w:cs="Times New Roman"/>
          <w:sz w:val="24"/>
          <w:szCs w:val="24"/>
        </w:rPr>
      </w:pPr>
    </w:p>
    <w:p w:rsidR="00CB41A8" w:rsidRPr="00833B9A" w:rsidRDefault="00CB41A8" w:rsidP="00CB41A8">
      <w:pPr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Duális képzőhelyek nyilvántartásához és ellenőrzéséhez kapcsolódó dokumentumok:</w:t>
      </w:r>
    </w:p>
    <w:p w:rsidR="00CB41A8" w:rsidRPr="00833B9A" w:rsidRDefault="00603B1C" w:rsidP="00CB41A8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B41A8" w:rsidRPr="00833B9A">
          <w:rPr>
            <w:rStyle w:val="Hiperhivatkozs"/>
            <w:rFonts w:ascii="Times New Roman" w:hAnsi="Times New Roman" w:cs="Times New Roman"/>
            <w:sz w:val="24"/>
            <w:szCs w:val="24"/>
          </w:rPr>
          <w:t>https://www.skik.hu/dualis-kepzohelyek-nyilvantartasahoz-es-ellenorzesehez-kapcsolodo-dokumentumok-311</w:t>
        </w:r>
      </w:hyperlink>
    </w:p>
    <w:p w:rsidR="00CB41A8" w:rsidRPr="00833B9A" w:rsidRDefault="00CB41A8" w:rsidP="00CB41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B9A">
        <w:rPr>
          <w:rFonts w:ascii="Times New Roman" w:hAnsi="Times New Roman" w:cs="Times New Roman"/>
          <w:b/>
          <w:i/>
          <w:sz w:val="24"/>
          <w:szCs w:val="24"/>
        </w:rPr>
        <w:t>Amennyiben további kérdései merülnének fel a szakirányú oktatással, valamint a szakképzési munkaszerződés kötéseivel és az eljárás rendjével kapcsolatban, munkatársaink az alábbi telefonszámokon állnak rendelkezésre:</w:t>
      </w:r>
    </w:p>
    <w:p w:rsidR="00CB41A8" w:rsidRPr="00833B9A" w:rsidRDefault="00CB41A8" w:rsidP="00CB41A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B41A8" w:rsidRPr="00833B9A" w:rsidRDefault="00CB41A8" w:rsidP="00CB41A8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Akkermanné Surányi Edina duális képzési tanácsadó</w:t>
      </w:r>
      <w:r w:rsidRPr="00833B9A">
        <w:rPr>
          <w:rFonts w:ascii="Times New Roman" w:hAnsi="Times New Roman" w:cs="Times New Roman"/>
          <w:sz w:val="24"/>
          <w:szCs w:val="24"/>
        </w:rPr>
        <w:tab/>
      </w:r>
      <w:r w:rsidRPr="00833B9A">
        <w:rPr>
          <w:rFonts w:ascii="Times New Roman" w:hAnsi="Times New Roman" w:cs="Times New Roman"/>
          <w:sz w:val="24"/>
          <w:szCs w:val="24"/>
        </w:rPr>
        <w:tab/>
        <w:t>30/691-7792;</w:t>
      </w:r>
      <w:r w:rsidRPr="00833B9A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833B9A">
          <w:rPr>
            <w:rStyle w:val="Hiperhivatkozs"/>
            <w:rFonts w:ascii="Times New Roman" w:hAnsi="Times New Roman" w:cs="Times New Roman"/>
            <w:sz w:val="24"/>
            <w:szCs w:val="24"/>
          </w:rPr>
          <w:t>esuranyi@skik.hu</w:t>
        </w:r>
      </w:hyperlink>
      <w:r w:rsidRPr="00833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A8" w:rsidRPr="00833B9A" w:rsidRDefault="00CB41A8" w:rsidP="00CB41A8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Dornacker Nóra duális képzési tanácsadó</w:t>
      </w:r>
      <w:r w:rsidRPr="00833B9A">
        <w:rPr>
          <w:rFonts w:ascii="Times New Roman" w:hAnsi="Times New Roman" w:cs="Times New Roman"/>
          <w:sz w:val="24"/>
          <w:szCs w:val="24"/>
        </w:rPr>
        <w:tab/>
      </w:r>
      <w:r w:rsidRPr="00833B9A">
        <w:rPr>
          <w:rFonts w:ascii="Times New Roman" w:hAnsi="Times New Roman" w:cs="Times New Roman"/>
          <w:sz w:val="24"/>
          <w:szCs w:val="24"/>
        </w:rPr>
        <w:tab/>
      </w:r>
      <w:r w:rsidRPr="00833B9A">
        <w:rPr>
          <w:rFonts w:ascii="Times New Roman" w:hAnsi="Times New Roman" w:cs="Times New Roman"/>
          <w:sz w:val="24"/>
          <w:szCs w:val="24"/>
        </w:rPr>
        <w:tab/>
        <w:t>30/865-6801;</w:t>
      </w:r>
      <w:r w:rsidRPr="00833B9A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833B9A">
          <w:rPr>
            <w:rStyle w:val="Hiperhivatkozs"/>
            <w:rFonts w:ascii="Times New Roman" w:hAnsi="Times New Roman" w:cs="Times New Roman"/>
            <w:sz w:val="24"/>
            <w:szCs w:val="24"/>
          </w:rPr>
          <w:t>ndornacker@skik.hu</w:t>
        </w:r>
      </w:hyperlink>
      <w:r w:rsidRPr="00833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A8" w:rsidRPr="00833B9A" w:rsidRDefault="00CB41A8" w:rsidP="00CB41A8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Mészáros Balázs duális képzési tanácsadó</w:t>
      </w:r>
      <w:r w:rsidRPr="00833B9A">
        <w:rPr>
          <w:rFonts w:ascii="Times New Roman" w:hAnsi="Times New Roman" w:cs="Times New Roman"/>
          <w:sz w:val="24"/>
          <w:szCs w:val="24"/>
        </w:rPr>
        <w:tab/>
      </w:r>
      <w:r w:rsidRPr="00833B9A">
        <w:rPr>
          <w:rFonts w:ascii="Times New Roman" w:hAnsi="Times New Roman" w:cs="Times New Roman"/>
          <w:sz w:val="24"/>
          <w:szCs w:val="24"/>
        </w:rPr>
        <w:tab/>
      </w:r>
      <w:r w:rsidRPr="00833B9A">
        <w:rPr>
          <w:rFonts w:ascii="Times New Roman" w:hAnsi="Times New Roman" w:cs="Times New Roman"/>
          <w:sz w:val="24"/>
          <w:szCs w:val="24"/>
        </w:rPr>
        <w:tab/>
        <w:t>30/558-9556;</w:t>
      </w:r>
      <w:r w:rsidRPr="00833B9A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833B9A">
          <w:rPr>
            <w:rStyle w:val="Hiperhivatkozs"/>
            <w:rFonts w:ascii="Times New Roman" w:hAnsi="Times New Roman" w:cs="Times New Roman"/>
            <w:sz w:val="24"/>
            <w:szCs w:val="24"/>
          </w:rPr>
          <w:t>bmeszaros@skik.hu</w:t>
        </w:r>
      </w:hyperlink>
      <w:r w:rsidRPr="00833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A8" w:rsidRPr="00833B9A" w:rsidRDefault="00CB41A8" w:rsidP="00CB41A8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Hábetler-Klacsán Judit duális képzési tanácsadó</w:t>
      </w:r>
      <w:r w:rsidRPr="00833B9A">
        <w:rPr>
          <w:rFonts w:ascii="Times New Roman" w:hAnsi="Times New Roman" w:cs="Times New Roman"/>
          <w:sz w:val="24"/>
          <w:szCs w:val="24"/>
        </w:rPr>
        <w:tab/>
      </w:r>
      <w:r w:rsidRPr="00833B9A">
        <w:rPr>
          <w:rFonts w:ascii="Times New Roman" w:hAnsi="Times New Roman" w:cs="Times New Roman"/>
          <w:sz w:val="24"/>
          <w:szCs w:val="24"/>
        </w:rPr>
        <w:tab/>
        <w:t>30/430-8733;</w:t>
      </w:r>
      <w:r w:rsidRPr="00833B9A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833B9A">
          <w:rPr>
            <w:rStyle w:val="Hiperhivatkozs"/>
            <w:rFonts w:ascii="Times New Roman" w:hAnsi="Times New Roman" w:cs="Times New Roman"/>
            <w:sz w:val="24"/>
            <w:szCs w:val="24"/>
          </w:rPr>
          <w:t>jhabetler@skik.hu</w:t>
        </w:r>
      </w:hyperlink>
      <w:r w:rsidRPr="00833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B9A" w:rsidRPr="00FE24B7" w:rsidRDefault="00CB41A8" w:rsidP="00FE24B7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spacing w:before="12" w:beforeAutospacing="1" w:after="100" w:afterAutospacing="1"/>
        <w:ind w:left="426"/>
        <w:jc w:val="both"/>
        <w:rPr>
          <w:rFonts w:ascii="Times New Roman" w:hAnsi="Times New Roman" w:cs="Times New Roman"/>
          <w:sz w:val="21"/>
        </w:rPr>
      </w:pPr>
      <w:r w:rsidRPr="00FE24B7">
        <w:rPr>
          <w:rFonts w:ascii="Times New Roman" w:hAnsi="Times New Roman" w:cs="Times New Roman"/>
          <w:sz w:val="24"/>
          <w:szCs w:val="24"/>
        </w:rPr>
        <w:t>Vercz Erika duális képzési tanácsadó</w:t>
      </w:r>
      <w:r w:rsidRPr="00FE24B7">
        <w:rPr>
          <w:rFonts w:ascii="Times New Roman" w:hAnsi="Times New Roman" w:cs="Times New Roman"/>
          <w:sz w:val="24"/>
          <w:szCs w:val="24"/>
        </w:rPr>
        <w:tab/>
      </w:r>
      <w:r w:rsidRPr="00FE24B7">
        <w:rPr>
          <w:rFonts w:ascii="Times New Roman" w:hAnsi="Times New Roman" w:cs="Times New Roman"/>
          <w:sz w:val="24"/>
          <w:szCs w:val="24"/>
        </w:rPr>
        <w:tab/>
      </w:r>
      <w:r w:rsidRPr="00FE24B7">
        <w:rPr>
          <w:rFonts w:ascii="Times New Roman" w:hAnsi="Times New Roman" w:cs="Times New Roman"/>
          <w:sz w:val="24"/>
          <w:szCs w:val="24"/>
        </w:rPr>
        <w:tab/>
      </w:r>
      <w:r w:rsidRPr="00FE24B7">
        <w:rPr>
          <w:rFonts w:ascii="Times New Roman" w:hAnsi="Times New Roman" w:cs="Times New Roman"/>
          <w:sz w:val="24"/>
          <w:szCs w:val="24"/>
        </w:rPr>
        <w:tab/>
        <w:t>30/791-2451;</w:t>
      </w:r>
      <w:r w:rsidRPr="00FE24B7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FE24B7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evercz@skik.hu</w:t>
        </w:r>
      </w:hyperlink>
    </w:p>
    <w:sectPr w:rsidR="00833B9A" w:rsidRPr="00FE24B7" w:rsidSect="00895683">
      <w:headerReference w:type="default" r:id="rId19"/>
      <w:footerReference w:type="default" r:id="rId20"/>
      <w:pgSz w:w="11910" w:h="16840"/>
      <w:pgMar w:top="720" w:right="720" w:bottom="720" w:left="720" w:header="812" w:footer="7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E5" w:rsidRDefault="002732E5">
      <w:r>
        <w:separator/>
      </w:r>
    </w:p>
  </w:endnote>
  <w:endnote w:type="continuationSeparator" w:id="0">
    <w:p w:rsidR="002732E5" w:rsidRDefault="0027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E1" w:rsidRDefault="000154E1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6535168" behindDoc="1" locked="0" layoutInCell="1" allowOverlap="1" wp14:anchorId="07F664F0" wp14:editId="128AEE2F">
              <wp:simplePos x="0" y="0"/>
              <wp:positionH relativeFrom="page">
                <wp:posOffset>3711575</wp:posOffset>
              </wp:positionH>
              <wp:positionV relativeFrom="page">
                <wp:posOffset>10076179</wp:posOffset>
              </wp:positionV>
              <wp:extent cx="244475" cy="1778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7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54E1" w:rsidRDefault="000154E1">
                          <w:pPr>
                            <w:pStyle w:val="Szvegtrzs"/>
                            <w:spacing w:line="264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603B1C">
                            <w:rPr>
                              <w:noProof/>
                              <w:spacing w:val="-5"/>
                            </w:rPr>
                            <w:t>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292.25pt;margin-top:793.4pt;width:19.25pt;height:14pt;z-index:-1678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" filled="f" stroked="f">
              <v:path arrowok="t"/>
              <v:textbox inset="0,0,0,0">
                <w:txbxContent>
                  <w:p w:rsidR="000154E1" w:rsidRDefault="000154E1">
                    <w:pPr>
                      <w:pStyle w:val="Szvegtrzs"/>
                      <w:spacing w:line="264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603B1C">
                      <w:rPr>
                        <w:noProof/>
                        <w:spacing w:val="-5"/>
                      </w:rPr>
                      <w:t>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E5" w:rsidRDefault="002732E5">
      <w:r>
        <w:separator/>
      </w:r>
    </w:p>
  </w:footnote>
  <w:footnote w:type="continuationSeparator" w:id="0">
    <w:p w:rsidR="002732E5" w:rsidRDefault="0027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E1" w:rsidRDefault="000154E1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2C5"/>
    <w:multiLevelType w:val="hybridMultilevel"/>
    <w:tmpl w:val="8BD61BD6"/>
    <w:lvl w:ilvl="0" w:tplc="3DCADEAE"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5FDAB252">
      <w:numFmt w:val="bullet"/>
      <w:lvlText w:val="•"/>
      <w:lvlJc w:val="left"/>
      <w:pPr>
        <w:ind w:left="1946" w:hanging="164"/>
      </w:pPr>
      <w:rPr>
        <w:rFonts w:hint="default"/>
        <w:lang w:val="hu-HU" w:eastAsia="en-US" w:bidi="ar-SA"/>
      </w:rPr>
    </w:lvl>
    <w:lvl w:ilvl="2" w:tplc="6E94AA9A">
      <w:numFmt w:val="bullet"/>
      <w:lvlText w:val="•"/>
      <w:lvlJc w:val="left"/>
      <w:pPr>
        <w:ind w:left="2893" w:hanging="164"/>
      </w:pPr>
      <w:rPr>
        <w:rFonts w:hint="default"/>
        <w:lang w:val="hu-HU" w:eastAsia="en-US" w:bidi="ar-SA"/>
      </w:rPr>
    </w:lvl>
    <w:lvl w:ilvl="3" w:tplc="5686C274">
      <w:numFmt w:val="bullet"/>
      <w:lvlText w:val="•"/>
      <w:lvlJc w:val="left"/>
      <w:pPr>
        <w:ind w:left="3839" w:hanging="164"/>
      </w:pPr>
      <w:rPr>
        <w:rFonts w:hint="default"/>
        <w:lang w:val="hu-HU" w:eastAsia="en-US" w:bidi="ar-SA"/>
      </w:rPr>
    </w:lvl>
    <w:lvl w:ilvl="4" w:tplc="7436C6FC">
      <w:numFmt w:val="bullet"/>
      <w:lvlText w:val="•"/>
      <w:lvlJc w:val="left"/>
      <w:pPr>
        <w:ind w:left="4786" w:hanging="164"/>
      </w:pPr>
      <w:rPr>
        <w:rFonts w:hint="default"/>
        <w:lang w:val="hu-HU" w:eastAsia="en-US" w:bidi="ar-SA"/>
      </w:rPr>
    </w:lvl>
    <w:lvl w:ilvl="5" w:tplc="4E544C0E">
      <w:numFmt w:val="bullet"/>
      <w:lvlText w:val="•"/>
      <w:lvlJc w:val="left"/>
      <w:pPr>
        <w:ind w:left="5733" w:hanging="164"/>
      </w:pPr>
      <w:rPr>
        <w:rFonts w:hint="default"/>
        <w:lang w:val="hu-HU" w:eastAsia="en-US" w:bidi="ar-SA"/>
      </w:rPr>
    </w:lvl>
    <w:lvl w:ilvl="6" w:tplc="02249B8C">
      <w:numFmt w:val="bullet"/>
      <w:lvlText w:val="•"/>
      <w:lvlJc w:val="left"/>
      <w:pPr>
        <w:ind w:left="6679" w:hanging="164"/>
      </w:pPr>
      <w:rPr>
        <w:rFonts w:hint="default"/>
        <w:lang w:val="hu-HU" w:eastAsia="en-US" w:bidi="ar-SA"/>
      </w:rPr>
    </w:lvl>
    <w:lvl w:ilvl="7" w:tplc="DA8605C6">
      <w:numFmt w:val="bullet"/>
      <w:lvlText w:val="•"/>
      <w:lvlJc w:val="left"/>
      <w:pPr>
        <w:ind w:left="7626" w:hanging="164"/>
      </w:pPr>
      <w:rPr>
        <w:rFonts w:hint="default"/>
        <w:lang w:val="hu-HU" w:eastAsia="en-US" w:bidi="ar-SA"/>
      </w:rPr>
    </w:lvl>
    <w:lvl w:ilvl="8" w:tplc="E9BE9B68">
      <w:numFmt w:val="bullet"/>
      <w:lvlText w:val="•"/>
      <w:lvlJc w:val="left"/>
      <w:pPr>
        <w:ind w:left="8573" w:hanging="164"/>
      </w:pPr>
      <w:rPr>
        <w:rFonts w:hint="default"/>
        <w:lang w:val="hu-HU" w:eastAsia="en-US" w:bidi="ar-SA"/>
      </w:rPr>
    </w:lvl>
  </w:abstractNum>
  <w:abstractNum w:abstractNumId="1">
    <w:nsid w:val="08D62AB4"/>
    <w:multiLevelType w:val="hybridMultilevel"/>
    <w:tmpl w:val="121AB70C"/>
    <w:lvl w:ilvl="0" w:tplc="BE929D26">
      <w:numFmt w:val="bullet"/>
      <w:lvlText w:val=""/>
      <w:lvlJc w:val="left"/>
      <w:pPr>
        <w:ind w:left="721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hu-HU" w:eastAsia="en-US" w:bidi="ar-SA"/>
      </w:rPr>
    </w:lvl>
    <w:lvl w:ilvl="1" w:tplc="23CA5B86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spacing w:val="0"/>
        <w:w w:val="100"/>
        <w:lang w:val="hu-HU" w:eastAsia="en-US" w:bidi="ar-SA"/>
      </w:rPr>
    </w:lvl>
    <w:lvl w:ilvl="2" w:tplc="7904EB6E">
      <w:numFmt w:val="bullet"/>
      <w:lvlText w:val="•"/>
      <w:lvlJc w:val="left"/>
      <w:pPr>
        <w:ind w:left="2069" w:hanging="360"/>
      </w:pPr>
      <w:rPr>
        <w:rFonts w:hint="default"/>
        <w:lang w:val="hu-HU" w:eastAsia="en-US" w:bidi="ar-SA"/>
      </w:rPr>
    </w:lvl>
    <w:lvl w:ilvl="3" w:tplc="643849B2">
      <w:numFmt w:val="bullet"/>
      <w:lvlText w:val="•"/>
      <w:lvlJc w:val="left"/>
      <w:pPr>
        <w:ind w:left="3119" w:hanging="360"/>
      </w:pPr>
      <w:rPr>
        <w:rFonts w:hint="default"/>
        <w:lang w:val="hu-HU" w:eastAsia="en-US" w:bidi="ar-SA"/>
      </w:rPr>
    </w:lvl>
    <w:lvl w:ilvl="4" w:tplc="9CD070F2">
      <w:numFmt w:val="bullet"/>
      <w:lvlText w:val="•"/>
      <w:lvlJc w:val="left"/>
      <w:pPr>
        <w:ind w:left="4168" w:hanging="360"/>
      </w:pPr>
      <w:rPr>
        <w:rFonts w:hint="default"/>
        <w:lang w:val="hu-HU" w:eastAsia="en-US" w:bidi="ar-SA"/>
      </w:rPr>
    </w:lvl>
    <w:lvl w:ilvl="5" w:tplc="7670387A">
      <w:numFmt w:val="bullet"/>
      <w:lvlText w:val="•"/>
      <w:lvlJc w:val="left"/>
      <w:pPr>
        <w:ind w:left="5218" w:hanging="360"/>
      </w:pPr>
      <w:rPr>
        <w:rFonts w:hint="default"/>
        <w:lang w:val="hu-HU" w:eastAsia="en-US" w:bidi="ar-SA"/>
      </w:rPr>
    </w:lvl>
    <w:lvl w:ilvl="6" w:tplc="0F1E790A">
      <w:numFmt w:val="bullet"/>
      <w:lvlText w:val="•"/>
      <w:lvlJc w:val="left"/>
      <w:pPr>
        <w:ind w:left="6268" w:hanging="360"/>
      </w:pPr>
      <w:rPr>
        <w:rFonts w:hint="default"/>
        <w:lang w:val="hu-HU" w:eastAsia="en-US" w:bidi="ar-SA"/>
      </w:rPr>
    </w:lvl>
    <w:lvl w:ilvl="7" w:tplc="ED3A55E8">
      <w:numFmt w:val="bullet"/>
      <w:lvlText w:val="•"/>
      <w:lvlJc w:val="left"/>
      <w:pPr>
        <w:ind w:left="7317" w:hanging="360"/>
      </w:pPr>
      <w:rPr>
        <w:rFonts w:hint="default"/>
        <w:lang w:val="hu-HU" w:eastAsia="en-US" w:bidi="ar-SA"/>
      </w:rPr>
    </w:lvl>
    <w:lvl w:ilvl="8" w:tplc="30C45B34">
      <w:numFmt w:val="bullet"/>
      <w:lvlText w:val="•"/>
      <w:lvlJc w:val="left"/>
      <w:pPr>
        <w:ind w:left="8367" w:hanging="360"/>
      </w:pPr>
      <w:rPr>
        <w:rFonts w:hint="default"/>
        <w:lang w:val="hu-HU" w:eastAsia="en-US" w:bidi="ar-SA"/>
      </w:rPr>
    </w:lvl>
  </w:abstractNum>
  <w:abstractNum w:abstractNumId="2">
    <w:nsid w:val="09DC7B7A"/>
    <w:multiLevelType w:val="multilevel"/>
    <w:tmpl w:val="B85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157AC9"/>
    <w:multiLevelType w:val="hybridMultilevel"/>
    <w:tmpl w:val="F7841E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34B7F"/>
    <w:multiLevelType w:val="multilevel"/>
    <w:tmpl w:val="42A2C14A"/>
    <w:lvl w:ilvl="0">
      <w:start w:val="3"/>
      <w:numFmt w:val="decimal"/>
      <w:lvlText w:val="%1"/>
      <w:lvlJc w:val="left"/>
      <w:pPr>
        <w:ind w:left="721" w:hanging="428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21" w:hanging="428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spacing w:val="0"/>
        <w:w w:val="100"/>
        <w:lang w:val="hu-HU" w:eastAsia="en-US" w:bidi="ar-SA"/>
      </w:rPr>
    </w:lvl>
    <w:lvl w:ilvl="3">
      <w:numFmt w:val="bullet"/>
      <w:lvlText w:val="•"/>
      <w:lvlJc w:val="left"/>
      <w:pPr>
        <w:ind w:left="3119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168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18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367" w:hanging="360"/>
      </w:pPr>
      <w:rPr>
        <w:rFonts w:hint="default"/>
        <w:lang w:val="hu-HU" w:eastAsia="en-US" w:bidi="ar-SA"/>
      </w:rPr>
    </w:lvl>
  </w:abstractNum>
  <w:abstractNum w:abstractNumId="5">
    <w:nsid w:val="0D1C295A"/>
    <w:multiLevelType w:val="hybridMultilevel"/>
    <w:tmpl w:val="2842E034"/>
    <w:lvl w:ilvl="0" w:tplc="E020D5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7407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9C5B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D615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AE3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64A4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8405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DADF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88FF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0DD96B31"/>
    <w:multiLevelType w:val="multilevel"/>
    <w:tmpl w:val="C4B6FB1E"/>
    <w:lvl w:ilvl="0">
      <w:start w:val="4"/>
      <w:numFmt w:val="decimal"/>
      <w:lvlText w:val="%1"/>
      <w:lvlJc w:val="left"/>
      <w:pPr>
        <w:ind w:left="740" w:hanging="428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740" w:hanging="42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685" w:hanging="42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657" w:hanging="42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30" w:hanging="42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03" w:hanging="42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75" w:hanging="42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48" w:hanging="42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21" w:hanging="428"/>
      </w:pPr>
      <w:rPr>
        <w:rFonts w:hint="default"/>
        <w:lang w:val="hu-HU" w:eastAsia="en-US" w:bidi="ar-SA"/>
      </w:rPr>
    </w:lvl>
  </w:abstractNum>
  <w:abstractNum w:abstractNumId="7">
    <w:nsid w:val="167C3774"/>
    <w:multiLevelType w:val="hybridMultilevel"/>
    <w:tmpl w:val="5590F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21F4F"/>
    <w:multiLevelType w:val="hybridMultilevel"/>
    <w:tmpl w:val="A24256C6"/>
    <w:lvl w:ilvl="0" w:tplc="5C605BC8">
      <w:numFmt w:val="bullet"/>
      <w:lvlText w:val="-"/>
      <w:lvlJc w:val="left"/>
      <w:pPr>
        <w:ind w:left="10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69A8E570">
      <w:numFmt w:val="bullet"/>
      <w:lvlText w:val="o"/>
      <w:lvlJc w:val="left"/>
      <w:pPr>
        <w:ind w:left="173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 w:tplc="9AE4C742">
      <w:numFmt w:val="bullet"/>
      <w:lvlText w:val="•"/>
      <w:lvlJc w:val="left"/>
      <w:pPr>
        <w:ind w:left="2709" w:hanging="360"/>
      </w:pPr>
      <w:rPr>
        <w:rFonts w:hint="default"/>
        <w:lang w:val="hu-HU" w:eastAsia="en-US" w:bidi="ar-SA"/>
      </w:rPr>
    </w:lvl>
    <w:lvl w:ilvl="3" w:tplc="CAD4E3A4">
      <w:numFmt w:val="bullet"/>
      <w:lvlText w:val="•"/>
      <w:lvlJc w:val="left"/>
      <w:pPr>
        <w:ind w:left="3679" w:hanging="360"/>
      </w:pPr>
      <w:rPr>
        <w:rFonts w:hint="default"/>
        <w:lang w:val="hu-HU" w:eastAsia="en-US" w:bidi="ar-SA"/>
      </w:rPr>
    </w:lvl>
    <w:lvl w:ilvl="4" w:tplc="A822D2E6">
      <w:numFmt w:val="bullet"/>
      <w:lvlText w:val="•"/>
      <w:lvlJc w:val="left"/>
      <w:pPr>
        <w:ind w:left="4648" w:hanging="360"/>
      </w:pPr>
      <w:rPr>
        <w:rFonts w:hint="default"/>
        <w:lang w:val="hu-HU" w:eastAsia="en-US" w:bidi="ar-SA"/>
      </w:rPr>
    </w:lvl>
    <w:lvl w:ilvl="5" w:tplc="48DA2884">
      <w:numFmt w:val="bullet"/>
      <w:lvlText w:val="•"/>
      <w:lvlJc w:val="left"/>
      <w:pPr>
        <w:ind w:left="5618" w:hanging="360"/>
      </w:pPr>
      <w:rPr>
        <w:rFonts w:hint="default"/>
        <w:lang w:val="hu-HU" w:eastAsia="en-US" w:bidi="ar-SA"/>
      </w:rPr>
    </w:lvl>
    <w:lvl w:ilvl="6" w:tplc="9A7AAFCC">
      <w:numFmt w:val="bullet"/>
      <w:lvlText w:val="•"/>
      <w:lvlJc w:val="left"/>
      <w:pPr>
        <w:ind w:left="6588" w:hanging="360"/>
      </w:pPr>
      <w:rPr>
        <w:rFonts w:hint="default"/>
        <w:lang w:val="hu-HU" w:eastAsia="en-US" w:bidi="ar-SA"/>
      </w:rPr>
    </w:lvl>
    <w:lvl w:ilvl="7" w:tplc="99609C78">
      <w:numFmt w:val="bullet"/>
      <w:lvlText w:val="•"/>
      <w:lvlJc w:val="left"/>
      <w:pPr>
        <w:ind w:left="7557" w:hanging="360"/>
      </w:pPr>
      <w:rPr>
        <w:rFonts w:hint="default"/>
        <w:lang w:val="hu-HU" w:eastAsia="en-US" w:bidi="ar-SA"/>
      </w:rPr>
    </w:lvl>
    <w:lvl w:ilvl="8" w:tplc="5158FA26">
      <w:numFmt w:val="bullet"/>
      <w:lvlText w:val="•"/>
      <w:lvlJc w:val="left"/>
      <w:pPr>
        <w:ind w:left="8527" w:hanging="360"/>
      </w:pPr>
      <w:rPr>
        <w:rFonts w:hint="default"/>
        <w:lang w:val="hu-HU" w:eastAsia="en-US" w:bidi="ar-SA"/>
      </w:rPr>
    </w:lvl>
  </w:abstractNum>
  <w:abstractNum w:abstractNumId="9">
    <w:nsid w:val="19870092"/>
    <w:multiLevelType w:val="hybridMultilevel"/>
    <w:tmpl w:val="FC9EBB80"/>
    <w:lvl w:ilvl="0" w:tplc="ACCED770">
      <w:start w:val="3"/>
      <w:numFmt w:val="decimal"/>
      <w:lvlText w:val="%1."/>
      <w:lvlJc w:val="left"/>
      <w:pPr>
        <w:ind w:left="735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957AF1C8">
      <w:numFmt w:val="bullet"/>
      <w:lvlText w:val="•"/>
      <w:lvlJc w:val="left"/>
      <w:pPr>
        <w:ind w:left="1712" w:hanging="442"/>
      </w:pPr>
      <w:rPr>
        <w:rFonts w:hint="default"/>
        <w:lang w:val="hu-HU" w:eastAsia="en-US" w:bidi="ar-SA"/>
      </w:rPr>
    </w:lvl>
    <w:lvl w:ilvl="2" w:tplc="32DC90DC">
      <w:numFmt w:val="bullet"/>
      <w:lvlText w:val="•"/>
      <w:lvlJc w:val="left"/>
      <w:pPr>
        <w:ind w:left="2685" w:hanging="442"/>
      </w:pPr>
      <w:rPr>
        <w:rFonts w:hint="default"/>
        <w:lang w:val="hu-HU" w:eastAsia="en-US" w:bidi="ar-SA"/>
      </w:rPr>
    </w:lvl>
    <w:lvl w:ilvl="3" w:tplc="EA3CADC6">
      <w:numFmt w:val="bullet"/>
      <w:lvlText w:val="•"/>
      <w:lvlJc w:val="left"/>
      <w:pPr>
        <w:ind w:left="3657" w:hanging="442"/>
      </w:pPr>
      <w:rPr>
        <w:rFonts w:hint="default"/>
        <w:lang w:val="hu-HU" w:eastAsia="en-US" w:bidi="ar-SA"/>
      </w:rPr>
    </w:lvl>
    <w:lvl w:ilvl="4" w:tplc="F6DE3FEC">
      <w:numFmt w:val="bullet"/>
      <w:lvlText w:val="•"/>
      <w:lvlJc w:val="left"/>
      <w:pPr>
        <w:ind w:left="4630" w:hanging="442"/>
      </w:pPr>
      <w:rPr>
        <w:rFonts w:hint="default"/>
        <w:lang w:val="hu-HU" w:eastAsia="en-US" w:bidi="ar-SA"/>
      </w:rPr>
    </w:lvl>
    <w:lvl w:ilvl="5" w:tplc="CE94881A">
      <w:numFmt w:val="bullet"/>
      <w:lvlText w:val="•"/>
      <w:lvlJc w:val="left"/>
      <w:pPr>
        <w:ind w:left="5603" w:hanging="442"/>
      </w:pPr>
      <w:rPr>
        <w:rFonts w:hint="default"/>
        <w:lang w:val="hu-HU" w:eastAsia="en-US" w:bidi="ar-SA"/>
      </w:rPr>
    </w:lvl>
    <w:lvl w:ilvl="6" w:tplc="DF901E06">
      <w:numFmt w:val="bullet"/>
      <w:lvlText w:val="•"/>
      <w:lvlJc w:val="left"/>
      <w:pPr>
        <w:ind w:left="6575" w:hanging="442"/>
      </w:pPr>
      <w:rPr>
        <w:rFonts w:hint="default"/>
        <w:lang w:val="hu-HU" w:eastAsia="en-US" w:bidi="ar-SA"/>
      </w:rPr>
    </w:lvl>
    <w:lvl w:ilvl="7" w:tplc="3DDC9688">
      <w:numFmt w:val="bullet"/>
      <w:lvlText w:val="•"/>
      <w:lvlJc w:val="left"/>
      <w:pPr>
        <w:ind w:left="7548" w:hanging="442"/>
      </w:pPr>
      <w:rPr>
        <w:rFonts w:hint="default"/>
        <w:lang w:val="hu-HU" w:eastAsia="en-US" w:bidi="ar-SA"/>
      </w:rPr>
    </w:lvl>
    <w:lvl w:ilvl="8" w:tplc="74EE4F62">
      <w:numFmt w:val="bullet"/>
      <w:lvlText w:val="•"/>
      <w:lvlJc w:val="left"/>
      <w:pPr>
        <w:ind w:left="8521" w:hanging="442"/>
      </w:pPr>
      <w:rPr>
        <w:rFonts w:hint="default"/>
        <w:lang w:val="hu-HU" w:eastAsia="en-US" w:bidi="ar-SA"/>
      </w:rPr>
    </w:lvl>
  </w:abstractNum>
  <w:abstractNum w:abstractNumId="10">
    <w:nsid w:val="1E2A55E9"/>
    <w:multiLevelType w:val="multilevel"/>
    <w:tmpl w:val="6F908574"/>
    <w:lvl w:ilvl="0">
      <w:start w:val="1"/>
      <w:numFmt w:val="decimal"/>
      <w:lvlText w:val="%1."/>
      <w:lvlJc w:val="left"/>
      <w:pPr>
        <w:ind w:left="4945" w:hanging="27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88" w:hanging="495"/>
      </w:pPr>
      <w:rPr>
        <w:rFonts w:hint="default"/>
        <w:spacing w:val="-1"/>
        <w:w w:val="100"/>
        <w:lang w:val="hu-HU" w:eastAsia="en-US" w:bidi="ar-SA"/>
      </w:rPr>
    </w:lvl>
    <w:lvl w:ilvl="2">
      <w:numFmt w:val="bullet"/>
      <w:lvlText w:val=""/>
      <w:lvlJc w:val="left"/>
      <w:pPr>
        <w:ind w:left="721" w:hanging="428"/>
      </w:pPr>
      <w:rPr>
        <w:rFonts w:ascii="Symbol" w:eastAsia="Symbol" w:hAnsi="Symbol" w:cs="Symbol" w:hint="default"/>
        <w:spacing w:val="0"/>
        <w:w w:val="100"/>
        <w:lang w:val="hu-HU" w:eastAsia="en-US" w:bidi="ar-SA"/>
      </w:rPr>
    </w:lvl>
    <w:lvl w:ilvl="3">
      <w:numFmt w:val="bullet"/>
      <w:lvlText w:val="•"/>
      <w:lvlJc w:val="left"/>
      <w:pPr>
        <w:ind w:left="5630" w:hanging="42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6321" w:hanging="42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7012" w:hanging="42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7703" w:hanging="42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8394" w:hanging="42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9084" w:hanging="428"/>
      </w:pPr>
      <w:rPr>
        <w:rFonts w:hint="default"/>
        <w:lang w:val="hu-HU" w:eastAsia="en-US" w:bidi="ar-SA"/>
      </w:rPr>
    </w:lvl>
  </w:abstractNum>
  <w:abstractNum w:abstractNumId="11">
    <w:nsid w:val="20C54AEF"/>
    <w:multiLevelType w:val="hybridMultilevel"/>
    <w:tmpl w:val="EFCC1760"/>
    <w:lvl w:ilvl="0" w:tplc="0150C57C">
      <w:numFmt w:val="bullet"/>
      <w:lvlText w:val="-"/>
      <w:lvlJc w:val="left"/>
      <w:pPr>
        <w:ind w:left="13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2">
    <w:nsid w:val="22CD5DBF"/>
    <w:multiLevelType w:val="multilevel"/>
    <w:tmpl w:val="204C76AC"/>
    <w:lvl w:ilvl="0">
      <w:start w:val="6"/>
      <w:numFmt w:val="decimal"/>
      <w:lvlText w:val="%1"/>
      <w:lvlJc w:val="left"/>
      <w:pPr>
        <w:ind w:left="788" w:hanging="495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88" w:hanging="49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hu-H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spacing w:val="0"/>
        <w:w w:val="100"/>
        <w:lang w:val="hu-HU" w:eastAsia="en-US" w:bidi="ar-SA"/>
      </w:rPr>
    </w:lvl>
    <w:lvl w:ilvl="3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4">
      <w:numFmt w:val="bullet"/>
      <w:lvlText w:val="•"/>
      <w:lvlJc w:val="left"/>
      <w:pPr>
        <w:ind w:left="2472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804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137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69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01" w:hanging="360"/>
      </w:pPr>
      <w:rPr>
        <w:rFonts w:hint="default"/>
        <w:lang w:val="hu-HU" w:eastAsia="en-US" w:bidi="ar-SA"/>
      </w:rPr>
    </w:lvl>
  </w:abstractNum>
  <w:abstractNum w:abstractNumId="13">
    <w:nsid w:val="23257EF8"/>
    <w:multiLevelType w:val="hybridMultilevel"/>
    <w:tmpl w:val="B2364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E0AA9"/>
    <w:multiLevelType w:val="hybridMultilevel"/>
    <w:tmpl w:val="2D42A40E"/>
    <w:lvl w:ilvl="0" w:tplc="3A4CC984">
      <w:numFmt w:val="bullet"/>
      <w:lvlText w:val=""/>
      <w:lvlJc w:val="left"/>
      <w:pPr>
        <w:ind w:left="1002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hu-HU" w:eastAsia="en-US" w:bidi="ar-SA"/>
      </w:rPr>
    </w:lvl>
    <w:lvl w:ilvl="1" w:tplc="86F845AE">
      <w:numFmt w:val="bullet"/>
      <w:lvlText w:val="o"/>
      <w:lvlJc w:val="left"/>
      <w:pPr>
        <w:ind w:left="1426" w:hanging="425"/>
      </w:pPr>
      <w:rPr>
        <w:rFonts w:ascii="Courier New" w:eastAsia="Courier New" w:hAnsi="Courier New" w:cs="Courier New" w:hint="default"/>
        <w:spacing w:val="0"/>
        <w:w w:val="99"/>
        <w:lang w:val="hu-HU" w:eastAsia="en-US" w:bidi="ar-SA"/>
      </w:rPr>
    </w:lvl>
    <w:lvl w:ilvl="2" w:tplc="7200CB26">
      <w:numFmt w:val="bullet"/>
      <w:lvlText w:val="•"/>
      <w:lvlJc w:val="left"/>
      <w:pPr>
        <w:ind w:left="2425" w:hanging="425"/>
      </w:pPr>
      <w:rPr>
        <w:rFonts w:hint="default"/>
        <w:lang w:val="hu-HU" w:eastAsia="en-US" w:bidi="ar-SA"/>
      </w:rPr>
    </w:lvl>
    <w:lvl w:ilvl="3" w:tplc="1DF0FF3C">
      <w:numFmt w:val="bullet"/>
      <w:lvlText w:val="•"/>
      <w:lvlJc w:val="left"/>
      <w:pPr>
        <w:ind w:left="3430" w:hanging="425"/>
      </w:pPr>
      <w:rPr>
        <w:rFonts w:hint="default"/>
        <w:lang w:val="hu-HU" w:eastAsia="en-US" w:bidi="ar-SA"/>
      </w:rPr>
    </w:lvl>
    <w:lvl w:ilvl="4" w:tplc="50462482">
      <w:numFmt w:val="bullet"/>
      <w:lvlText w:val="•"/>
      <w:lvlJc w:val="left"/>
      <w:pPr>
        <w:ind w:left="4435" w:hanging="425"/>
      </w:pPr>
      <w:rPr>
        <w:rFonts w:hint="default"/>
        <w:lang w:val="hu-HU" w:eastAsia="en-US" w:bidi="ar-SA"/>
      </w:rPr>
    </w:lvl>
    <w:lvl w:ilvl="5" w:tplc="118EDA1C">
      <w:numFmt w:val="bullet"/>
      <w:lvlText w:val="•"/>
      <w:lvlJc w:val="left"/>
      <w:pPr>
        <w:ind w:left="5440" w:hanging="425"/>
      </w:pPr>
      <w:rPr>
        <w:rFonts w:hint="default"/>
        <w:lang w:val="hu-HU" w:eastAsia="en-US" w:bidi="ar-SA"/>
      </w:rPr>
    </w:lvl>
    <w:lvl w:ilvl="6" w:tplc="F1526248">
      <w:numFmt w:val="bullet"/>
      <w:lvlText w:val="•"/>
      <w:lvlJc w:val="left"/>
      <w:pPr>
        <w:ind w:left="6445" w:hanging="425"/>
      </w:pPr>
      <w:rPr>
        <w:rFonts w:hint="default"/>
        <w:lang w:val="hu-HU" w:eastAsia="en-US" w:bidi="ar-SA"/>
      </w:rPr>
    </w:lvl>
    <w:lvl w:ilvl="7" w:tplc="C2B088D8">
      <w:numFmt w:val="bullet"/>
      <w:lvlText w:val="•"/>
      <w:lvlJc w:val="left"/>
      <w:pPr>
        <w:ind w:left="7450" w:hanging="425"/>
      </w:pPr>
      <w:rPr>
        <w:rFonts w:hint="default"/>
        <w:lang w:val="hu-HU" w:eastAsia="en-US" w:bidi="ar-SA"/>
      </w:rPr>
    </w:lvl>
    <w:lvl w:ilvl="8" w:tplc="65A045A4">
      <w:numFmt w:val="bullet"/>
      <w:lvlText w:val="•"/>
      <w:lvlJc w:val="left"/>
      <w:pPr>
        <w:ind w:left="8456" w:hanging="425"/>
      </w:pPr>
      <w:rPr>
        <w:rFonts w:hint="default"/>
        <w:lang w:val="hu-HU" w:eastAsia="en-US" w:bidi="ar-SA"/>
      </w:rPr>
    </w:lvl>
  </w:abstractNum>
  <w:abstractNum w:abstractNumId="15">
    <w:nsid w:val="2E966C5B"/>
    <w:multiLevelType w:val="multilevel"/>
    <w:tmpl w:val="3C96B394"/>
    <w:lvl w:ilvl="0">
      <w:start w:val="5"/>
      <w:numFmt w:val="decimal"/>
      <w:lvlText w:val="%1"/>
      <w:lvlJc w:val="left"/>
      <w:pPr>
        <w:ind w:left="680" w:hanging="387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680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94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3056" w:hanging="22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115" w:hanging="22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173" w:hanging="22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232" w:hanging="22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290" w:hanging="22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349" w:hanging="228"/>
      </w:pPr>
      <w:rPr>
        <w:rFonts w:hint="default"/>
        <w:lang w:val="hu-HU" w:eastAsia="en-US" w:bidi="ar-SA"/>
      </w:rPr>
    </w:lvl>
  </w:abstractNum>
  <w:abstractNum w:abstractNumId="16">
    <w:nsid w:val="2EC61FA2"/>
    <w:multiLevelType w:val="hybridMultilevel"/>
    <w:tmpl w:val="A3825E80"/>
    <w:lvl w:ilvl="0" w:tplc="D392364A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23A8674E">
      <w:numFmt w:val="bullet"/>
      <w:lvlText w:val="•"/>
      <w:lvlJc w:val="left"/>
      <w:pPr>
        <w:ind w:left="1964" w:hanging="360"/>
      </w:pPr>
      <w:rPr>
        <w:rFonts w:hint="default"/>
        <w:lang w:val="hu-HU" w:eastAsia="en-US" w:bidi="ar-SA"/>
      </w:rPr>
    </w:lvl>
    <w:lvl w:ilvl="2" w:tplc="9514B326">
      <w:numFmt w:val="bullet"/>
      <w:lvlText w:val="•"/>
      <w:lvlJc w:val="left"/>
      <w:pPr>
        <w:ind w:left="2909" w:hanging="360"/>
      </w:pPr>
      <w:rPr>
        <w:rFonts w:hint="default"/>
        <w:lang w:val="hu-HU" w:eastAsia="en-US" w:bidi="ar-SA"/>
      </w:rPr>
    </w:lvl>
    <w:lvl w:ilvl="3" w:tplc="3A563E30">
      <w:numFmt w:val="bullet"/>
      <w:lvlText w:val="•"/>
      <w:lvlJc w:val="left"/>
      <w:pPr>
        <w:ind w:left="3853" w:hanging="360"/>
      </w:pPr>
      <w:rPr>
        <w:rFonts w:hint="default"/>
        <w:lang w:val="hu-HU" w:eastAsia="en-US" w:bidi="ar-SA"/>
      </w:rPr>
    </w:lvl>
    <w:lvl w:ilvl="4" w:tplc="19F89C86">
      <w:numFmt w:val="bullet"/>
      <w:lvlText w:val="•"/>
      <w:lvlJc w:val="left"/>
      <w:pPr>
        <w:ind w:left="4798" w:hanging="360"/>
      </w:pPr>
      <w:rPr>
        <w:rFonts w:hint="default"/>
        <w:lang w:val="hu-HU" w:eastAsia="en-US" w:bidi="ar-SA"/>
      </w:rPr>
    </w:lvl>
    <w:lvl w:ilvl="5" w:tplc="262CCCE6">
      <w:numFmt w:val="bullet"/>
      <w:lvlText w:val="•"/>
      <w:lvlJc w:val="left"/>
      <w:pPr>
        <w:ind w:left="5743" w:hanging="360"/>
      </w:pPr>
      <w:rPr>
        <w:rFonts w:hint="default"/>
        <w:lang w:val="hu-HU" w:eastAsia="en-US" w:bidi="ar-SA"/>
      </w:rPr>
    </w:lvl>
    <w:lvl w:ilvl="6" w:tplc="168AFE32">
      <w:numFmt w:val="bullet"/>
      <w:lvlText w:val="•"/>
      <w:lvlJc w:val="left"/>
      <w:pPr>
        <w:ind w:left="6687" w:hanging="360"/>
      </w:pPr>
      <w:rPr>
        <w:rFonts w:hint="default"/>
        <w:lang w:val="hu-HU" w:eastAsia="en-US" w:bidi="ar-SA"/>
      </w:rPr>
    </w:lvl>
    <w:lvl w:ilvl="7" w:tplc="742894BE">
      <w:numFmt w:val="bullet"/>
      <w:lvlText w:val="•"/>
      <w:lvlJc w:val="left"/>
      <w:pPr>
        <w:ind w:left="7632" w:hanging="360"/>
      </w:pPr>
      <w:rPr>
        <w:rFonts w:hint="default"/>
        <w:lang w:val="hu-HU" w:eastAsia="en-US" w:bidi="ar-SA"/>
      </w:rPr>
    </w:lvl>
    <w:lvl w:ilvl="8" w:tplc="CBDC2B10">
      <w:numFmt w:val="bullet"/>
      <w:lvlText w:val="•"/>
      <w:lvlJc w:val="left"/>
      <w:pPr>
        <w:ind w:left="8577" w:hanging="360"/>
      </w:pPr>
      <w:rPr>
        <w:rFonts w:hint="default"/>
        <w:lang w:val="hu-HU" w:eastAsia="en-US" w:bidi="ar-SA"/>
      </w:rPr>
    </w:lvl>
  </w:abstractNum>
  <w:abstractNum w:abstractNumId="17">
    <w:nsid w:val="329257CC"/>
    <w:multiLevelType w:val="hybridMultilevel"/>
    <w:tmpl w:val="E1F88594"/>
    <w:lvl w:ilvl="0" w:tplc="F8F45FE0">
      <w:start w:val="1"/>
      <w:numFmt w:val="decimal"/>
      <w:lvlText w:val="%1."/>
      <w:lvlJc w:val="left"/>
      <w:pPr>
        <w:ind w:left="430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6"/>
        <w:szCs w:val="16"/>
        <w:lang w:val="hu-HU" w:eastAsia="en-US" w:bidi="ar-SA"/>
      </w:rPr>
    </w:lvl>
    <w:lvl w:ilvl="1" w:tplc="A35EBDB8">
      <w:numFmt w:val="bullet"/>
      <w:lvlText w:val="•"/>
      <w:lvlJc w:val="left"/>
      <w:pPr>
        <w:ind w:left="1442" w:hanging="138"/>
      </w:pPr>
      <w:rPr>
        <w:rFonts w:hint="default"/>
        <w:lang w:val="hu-HU" w:eastAsia="en-US" w:bidi="ar-SA"/>
      </w:rPr>
    </w:lvl>
    <w:lvl w:ilvl="2" w:tplc="B8BC9DDA">
      <w:numFmt w:val="bullet"/>
      <w:lvlText w:val="•"/>
      <w:lvlJc w:val="left"/>
      <w:pPr>
        <w:ind w:left="2445" w:hanging="138"/>
      </w:pPr>
      <w:rPr>
        <w:rFonts w:hint="default"/>
        <w:lang w:val="hu-HU" w:eastAsia="en-US" w:bidi="ar-SA"/>
      </w:rPr>
    </w:lvl>
    <w:lvl w:ilvl="3" w:tplc="2DF6964C">
      <w:numFmt w:val="bullet"/>
      <w:lvlText w:val="•"/>
      <w:lvlJc w:val="left"/>
      <w:pPr>
        <w:ind w:left="3447" w:hanging="138"/>
      </w:pPr>
      <w:rPr>
        <w:rFonts w:hint="default"/>
        <w:lang w:val="hu-HU" w:eastAsia="en-US" w:bidi="ar-SA"/>
      </w:rPr>
    </w:lvl>
    <w:lvl w:ilvl="4" w:tplc="7D76BEBC">
      <w:numFmt w:val="bullet"/>
      <w:lvlText w:val="•"/>
      <w:lvlJc w:val="left"/>
      <w:pPr>
        <w:ind w:left="4450" w:hanging="138"/>
      </w:pPr>
      <w:rPr>
        <w:rFonts w:hint="default"/>
        <w:lang w:val="hu-HU" w:eastAsia="en-US" w:bidi="ar-SA"/>
      </w:rPr>
    </w:lvl>
    <w:lvl w:ilvl="5" w:tplc="B248E858">
      <w:numFmt w:val="bullet"/>
      <w:lvlText w:val="•"/>
      <w:lvlJc w:val="left"/>
      <w:pPr>
        <w:ind w:left="5453" w:hanging="138"/>
      </w:pPr>
      <w:rPr>
        <w:rFonts w:hint="default"/>
        <w:lang w:val="hu-HU" w:eastAsia="en-US" w:bidi="ar-SA"/>
      </w:rPr>
    </w:lvl>
    <w:lvl w:ilvl="6" w:tplc="1F7E6A56">
      <w:numFmt w:val="bullet"/>
      <w:lvlText w:val="•"/>
      <w:lvlJc w:val="left"/>
      <w:pPr>
        <w:ind w:left="6455" w:hanging="138"/>
      </w:pPr>
      <w:rPr>
        <w:rFonts w:hint="default"/>
        <w:lang w:val="hu-HU" w:eastAsia="en-US" w:bidi="ar-SA"/>
      </w:rPr>
    </w:lvl>
    <w:lvl w:ilvl="7" w:tplc="E93AF4F6">
      <w:numFmt w:val="bullet"/>
      <w:lvlText w:val="•"/>
      <w:lvlJc w:val="left"/>
      <w:pPr>
        <w:ind w:left="7458" w:hanging="138"/>
      </w:pPr>
      <w:rPr>
        <w:rFonts w:hint="default"/>
        <w:lang w:val="hu-HU" w:eastAsia="en-US" w:bidi="ar-SA"/>
      </w:rPr>
    </w:lvl>
    <w:lvl w:ilvl="8" w:tplc="38989CE8">
      <w:numFmt w:val="bullet"/>
      <w:lvlText w:val="•"/>
      <w:lvlJc w:val="left"/>
      <w:pPr>
        <w:ind w:left="8461" w:hanging="138"/>
      </w:pPr>
      <w:rPr>
        <w:rFonts w:hint="default"/>
        <w:lang w:val="hu-HU" w:eastAsia="en-US" w:bidi="ar-SA"/>
      </w:rPr>
    </w:lvl>
  </w:abstractNum>
  <w:abstractNum w:abstractNumId="18">
    <w:nsid w:val="37723FDA"/>
    <w:multiLevelType w:val="hybridMultilevel"/>
    <w:tmpl w:val="B2364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111D1"/>
    <w:multiLevelType w:val="hybridMultilevel"/>
    <w:tmpl w:val="70C47FD0"/>
    <w:lvl w:ilvl="0" w:tplc="B67433F8">
      <w:numFmt w:val="bullet"/>
      <w:lvlText w:val=""/>
      <w:lvlJc w:val="left"/>
      <w:pPr>
        <w:ind w:left="10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FBA0D8DC">
      <w:numFmt w:val="bullet"/>
      <w:lvlText w:val="•"/>
      <w:lvlJc w:val="left"/>
      <w:pPr>
        <w:ind w:left="1964" w:hanging="360"/>
      </w:pPr>
      <w:rPr>
        <w:rFonts w:hint="default"/>
        <w:lang w:val="hu-HU" w:eastAsia="en-US" w:bidi="ar-SA"/>
      </w:rPr>
    </w:lvl>
    <w:lvl w:ilvl="2" w:tplc="115683F6">
      <w:numFmt w:val="bullet"/>
      <w:lvlText w:val="•"/>
      <w:lvlJc w:val="left"/>
      <w:pPr>
        <w:ind w:left="2909" w:hanging="360"/>
      </w:pPr>
      <w:rPr>
        <w:rFonts w:hint="default"/>
        <w:lang w:val="hu-HU" w:eastAsia="en-US" w:bidi="ar-SA"/>
      </w:rPr>
    </w:lvl>
    <w:lvl w:ilvl="3" w:tplc="1A1E3484">
      <w:numFmt w:val="bullet"/>
      <w:lvlText w:val="•"/>
      <w:lvlJc w:val="left"/>
      <w:pPr>
        <w:ind w:left="3853" w:hanging="360"/>
      </w:pPr>
      <w:rPr>
        <w:rFonts w:hint="default"/>
        <w:lang w:val="hu-HU" w:eastAsia="en-US" w:bidi="ar-SA"/>
      </w:rPr>
    </w:lvl>
    <w:lvl w:ilvl="4" w:tplc="1A6CE0C2">
      <w:numFmt w:val="bullet"/>
      <w:lvlText w:val="•"/>
      <w:lvlJc w:val="left"/>
      <w:pPr>
        <w:ind w:left="4798" w:hanging="360"/>
      </w:pPr>
      <w:rPr>
        <w:rFonts w:hint="default"/>
        <w:lang w:val="hu-HU" w:eastAsia="en-US" w:bidi="ar-SA"/>
      </w:rPr>
    </w:lvl>
    <w:lvl w:ilvl="5" w:tplc="2C808E3A">
      <w:numFmt w:val="bullet"/>
      <w:lvlText w:val="•"/>
      <w:lvlJc w:val="left"/>
      <w:pPr>
        <w:ind w:left="5743" w:hanging="360"/>
      </w:pPr>
      <w:rPr>
        <w:rFonts w:hint="default"/>
        <w:lang w:val="hu-HU" w:eastAsia="en-US" w:bidi="ar-SA"/>
      </w:rPr>
    </w:lvl>
    <w:lvl w:ilvl="6" w:tplc="F4782B5A">
      <w:numFmt w:val="bullet"/>
      <w:lvlText w:val="•"/>
      <w:lvlJc w:val="left"/>
      <w:pPr>
        <w:ind w:left="6687" w:hanging="360"/>
      </w:pPr>
      <w:rPr>
        <w:rFonts w:hint="default"/>
        <w:lang w:val="hu-HU" w:eastAsia="en-US" w:bidi="ar-SA"/>
      </w:rPr>
    </w:lvl>
    <w:lvl w:ilvl="7" w:tplc="6D9A2A02">
      <w:numFmt w:val="bullet"/>
      <w:lvlText w:val="•"/>
      <w:lvlJc w:val="left"/>
      <w:pPr>
        <w:ind w:left="7632" w:hanging="360"/>
      </w:pPr>
      <w:rPr>
        <w:rFonts w:hint="default"/>
        <w:lang w:val="hu-HU" w:eastAsia="en-US" w:bidi="ar-SA"/>
      </w:rPr>
    </w:lvl>
    <w:lvl w:ilvl="8" w:tplc="E7485E20">
      <w:numFmt w:val="bullet"/>
      <w:lvlText w:val="•"/>
      <w:lvlJc w:val="left"/>
      <w:pPr>
        <w:ind w:left="8577" w:hanging="360"/>
      </w:pPr>
      <w:rPr>
        <w:rFonts w:hint="default"/>
        <w:lang w:val="hu-HU" w:eastAsia="en-US" w:bidi="ar-SA"/>
      </w:rPr>
    </w:lvl>
  </w:abstractNum>
  <w:abstractNum w:abstractNumId="20">
    <w:nsid w:val="3B2B1CC1"/>
    <w:multiLevelType w:val="hybridMultilevel"/>
    <w:tmpl w:val="7BCCBE36"/>
    <w:lvl w:ilvl="0" w:tplc="9558EA1C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spacing w:val="0"/>
        <w:w w:val="100"/>
        <w:lang w:val="hu-HU" w:eastAsia="en-US" w:bidi="ar-SA"/>
      </w:rPr>
    </w:lvl>
    <w:lvl w:ilvl="1" w:tplc="E8CA15E4">
      <w:numFmt w:val="bullet"/>
      <w:lvlText w:val="•"/>
      <w:lvlJc w:val="left"/>
      <w:pPr>
        <w:ind w:left="1964" w:hanging="360"/>
      </w:pPr>
      <w:rPr>
        <w:rFonts w:hint="default"/>
        <w:lang w:val="hu-HU" w:eastAsia="en-US" w:bidi="ar-SA"/>
      </w:rPr>
    </w:lvl>
    <w:lvl w:ilvl="2" w:tplc="1E005080">
      <w:numFmt w:val="bullet"/>
      <w:lvlText w:val="•"/>
      <w:lvlJc w:val="left"/>
      <w:pPr>
        <w:ind w:left="2909" w:hanging="360"/>
      </w:pPr>
      <w:rPr>
        <w:rFonts w:hint="default"/>
        <w:lang w:val="hu-HU" w:eastAsia="en-US" w:bidi="ar-SA"/>
      </w:rPr>
    </w:lvl>
    <w:lvl w:ilvl="3" w:tplc="BC2A3706">
      <w:numFmt w:val="bullet"/>
      <w:lvlText w:val="•"/>
      <w:lvlJc w:val="left"/>
      <w:pPr>
        <w:ind w:left="3853" w:hanging="360"/>
      </w:pPr>
      <w:rPr>
        <w:rFonts w:hint="default"/>
        <w:lang w:val="hu-HU" w:eastAsia="en-US" w:bidi="ar-SA"/>
      </w:rPr>
    </w:lvl>
    <w:lvl w:ilvl="4" w:tplc="59EE5464">
      <w:numFmt w:val="bullet"/>
      <w:lvlText w:val="•"/>
      <w:lvlJc w:val="left"/>
      <w:pPr>
        <w:ind w:left="4798" w:hanging="360"/>
      </w:pPr>
      <w:rPr>
        <w:rFonts w:hint="default"/>
        <w:lang w:val="hu-HU" w:eastAsia="en-US" w:bidi="ar-SA"/>
      </w:rPr>
    </w:lvl>
    <w:lvl w:ilvl="5" w:tplc="FF8E8596">
      <w:numFmt w:val="bullet"/>
      <w:lvlText w:val="•"/>
      <w:lvlJc w:val="left"/>
      <w:pPr>
        <w:ind w:left="5743" w:hanging="360"/>
      </w:pPr>
      <w:rPr>
        <w:rFonts w:hint="default"/>
        <w:lang w:val="hu-HU" w:eastAsia="en-US" w:bidi="ar-SA"/>
      </w:rPr>
    </w:lvl>
    <w:lvl w:ilvl="6" w:tplc="638C78E0">
      <w:numFmt w:val="bullet"/>
      <w:lvlText w:val="•"/>
      <w:lvlJc w:val="left"/>
      <w:pPr>
        <w:ind w:left="6687" w:hanging="360"/>
      </w:pPr>
      <w:rPr>
        <w:rFonts w:hint="default"/>
        <w:lang w:val="hu-HU" w:eastAsia="en-US" w:bidi="ar-SA"/>
      </w:rPr>
    </w:lvl>
    <w:lvl w:ilvl="7" w:tplc="C0643954">
      <w:numFmt w:val="bullet"/>
      <w:lvlText w:val="•"/>
      <w:lvlJc w:val="left"/>
      <w:pPr>
        <w:ind w:left="7632" w:hanging="360"/>
      </w:pPr>
      <w:rPr>
        <w:rFonts w:hint="default"/>
        <w:lang w:val="hu-HU" w:eastAsia="en-US" w:bidi="ar-SA"/>
      </w:rPr>
    </w:lvl>
    <w:lvl w:ilvl="8" w:tplc="BEAEABE0">
      <w:numFmt w:val="bullet"/>
      <w:lvlText w:val="•"/>
      <w:lvlJc w:val="left"/>
      <w:pPr>
        <w:ind w:left="8577" w:hanging="360"/>
      </w:pPr>
      <w:rPr>
        <w:rFonts w:hint="default"/>
        <w:lang w:val="hu-HU" w:eastAsia="en-US" w:bidi="ar-SA"/>
      </w:rPr>
    </w:lvl>
  </w:abstractNum>
  <w:abstractNum w:abstractNumId="21">
    <w:nsid w:val="3EFF0E72"/>
    <w:multiLevelType w:val="hybridMultilevel"/>
    <w:tmpl w:val="C890F086"/>
    <w:lvl w:ilvl="0" w:tplc="0150C57C">
      <w:numFmt w:val="bullet"/>
      <w:lvlText w:val="-"/>
      <w:lvlJc w:val="left"/>
      <w:pPr>
        <w:ind w:left="10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AABA0B9E">
      <w:numFmt w:val="bullet"/>
      <w:lvlText w:val="•"/>
      <w:lvlJc w:val="left"/>
      <w:pPr>
        <w:ind w:left="1946" w:hanging="356"/>
      </w:pPr>
      <w:rPr>
        <w:rFonts w:hint="default"/>
        <w:lang w:val="hu-HU" w:eastAsia="en-US" w:bidi="ar-SA"/>
      </w:rPr>
    </w:lvl>
    <w:lvl w:ilvl="2" w:tplc="201E7832">
      <w:numFmt w:val="bullet"/>
      <w:lvlText w:val="•"/>
      <w:lvlJc w:val="left"/>
      <w:pPr>
        <w:ind w:left="2893" w:hanging="356"/>
      </w:pPr>
      <w:rPr>
        <w:rFonts w:hint="default"/>
        <w:lang w:val="hu-HU" w:eastAsia="en-US" w:bidi="ar-SA"/>
      </w:rPr>
    </w:lvl>
    <w:lvl w:ilvl="3" w:tplc="B75CB1BC">
      <w:numFmt w:val="bullet"/>
      <w:lvlText w:val="•"/>
      <w:lvlJc w:val="left"/>
      <w:pPr>
        <w:ind w:left="3839" w:hanging="356"/>
      </w:pPr>
      <w:rPr>
        <w:rFonts w:hint="default"/>
        <w:lang w:val="hu-HU" w:eastAsia="en-US" w:bidi="ar-SA"/>
      </w:rPr>
    </w:lvl>
    <w:lvl w:ilvl="4" w:tplc="300CBE04">
      <w:numFmt w:val="bullet"/>
      <w:lvlText w:val="•"/>
      <w:lvlJc w:val="left"/>
      <w:pPr>
        <w:ind w:left="4786" w:hanging="356"/>
      </w:pPr>
      <w:rPr>
        <w:rFonts w:hint="default"/>
        <w:lang w:val="hu-HU" w:eastAsia="en-US" w:bidi="ar-SA"/>
      </w:rPr>
    </w:lvl>
    <w:lvl w:ilvl="5" w:tplc="1E4EF2D6">
      <w:numFmt w:val="bullet"/>
      <w:lvlText w:val="•"/>
      <w:lvlJc w:val="left"/>
      <w:pPr>
        <w:ind w:left="5733" w:hanging="356"/>
      </w:pPr>
      <w:rPr>
        <w:rFonts w:hint="default"/>
        <w:lang w:val="hu-HU" w:eastAsia="en-US" w:bidi="ar-SA"/>
      </w:rPr>
    </w:lvl>
    <w:lvl w:ilvl="6" w:tplc="80E8C2AA">
      <w:numFmt w:val="bullet"/>
      <w:lvlText w:val="•"/>
      <w:lvlJc w:val="left"/>
      <w:pPr>
        <w:ind w:left="6679" w:hanging="356"/>
      </w:pPr>
      <w:rPr>
        <w:rFonts w:hint="default"/>
        <w:lang w:val="hu-HU" w:eastAsia="en-US" w:bidi="ar-SA"/>
      </w:rPr>
    </w:lvl>
    <w:lvl w:ilvl="7" w:tplc="965E2B28">
      <w:numFmt w:val="bullet"/>
      <w:lvlText w:val="•"/>
      <w:lvlJc w:val="left"/>
      <w:pPr>
        <w:ind w:left="7626" w:hanging="356"/>
      </w:pPr>
      <w:rPr>
        <w:rFonts w:hint="default"/>
        <w:lang w:val="hu-HU" w:eastAsia="en-US" w:bidi="ar-SA"/>
      </w:rPr>
    </w:lvl>
    <w:lvl w:ilvl="8" w:tplc="0A04B61A">
      <w:numFmt w:val="bullet"/>
      <w:lvlText w:val="•"/>
      <w:lvlJc w:val="left"/>
      <w:pPr>
        <w:ind w:left="8573" w:hanging="356"/>
      </w:pPr>
      <w:rPr>
        <w:rFonts w:hint="default"/>
        <w:lang w:val="hu-HU" w:eastAsia="en-US" w:bidi="ar-SA"/>
      </w:rPr>
    </w:lvl>
  </w:abstractNum>
  <w:abstractNum w:abstractNumId="22">
    <w:nsid w:val="3F612939"/>
    <w:multiLevelType w:val="hybridMultilevel"/>
    <w:tmpl w:val="653E6916"/>
    <w:lvl w:ilvl="0" w:tplc="0D5AACC0">
      <w:start w:val="1"/>
      <w:numFmt w:val="decimal"/>
      <w:lvlText w:val="%1."/>
      <w:lvlJc w:val="left"/>
      <w:pPr>
        <w:ind w:left="571" w:hanging="279"/>
      </w:pPr>
      <w:rPr>
        <w:rFonts w:hint="default"/>
        <w:spacing w:val="-1"/>
        <w:w w:val="91"/>
        <w:lang w:val="hu-HU" w:eastAsia="en-US" w:bidi="ar-SA"/>
      </w:rPr>
    </w:lvl>
    <w:lvl w:ilvl="1" w:tplc="CC2896EC">
      <w:numFmt w:val="bullet"/>
      <w:lvlText w:val="–"/>
      <w:lvlJc w:val="left"/>
      <w:pPr>
        <w:ind w:left="100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2" w:tplc="63A069D2">
      <w:numFmt w:val="bullet"/>
      <w:lvlText w:val="•"/>
      <w:lvlJc w:val="left"/>
      <w:pPr>
        <w:ind w:left="2051" w:hanging="176"/>
      </w:pPr>
      <w:rPr>
        <w:rFonts w:hint="default"/>
        <w:lang w:val="hu-HU" w:eastAsia="en-US" w:bidi="ar-SA"/>
      </w:rPr>
    </w:lvl>
    <w:lvl w:ilvl="3" w:tplc="06C64592">
      <w:numFmt w:val="bullet"/>
      <w:lvlText w:val="•"/>
      <w:lvlJc w:val="left"/>
      <w:pPr>
        <w:ind w:left="3103" w:hanging="176"/>
      </w:pPr>
      <w:rPr>
        <w:rFonts w:hint="default"/>
        <w:lang w:val="hu-HU" w:eastAsia="en-US" w:bidi="ar-SA"/>
      </w:rPr>
    </w:lvl>
    <w:lvl w:ilvl="4" w:tplc="3E2EB3B0">
      <w:numFmt w:val="bullet"/>
      <w:lvlText w:val="•"/>
      <w:lvlJc w:val="left"/>
      <w:pPr>
        <w:ind w:left="4155" w:hanging="176"/>
      </w:pPr>
      <w:rPr>
        <w:rFonts w:hint="default"/>
        <w:lang w:val="hu-HU" w:eastAsia="en-US" w:bidi="ar-SA"/>
      </w:rPr>
    </w:lvl>
    <w:lvl w:ilvl="5" w:tplc="1C08D83C">
      <w:numFmt w:val="bullet"/>
      <w:lvlText w:val="•"/>
      <w:lvlJc w:val="left"/>
      <w:pPr>
        <w:ind w:left="5207" w:hanging="176"/>
      </w:pPr>
      <w:rPr>
        <w:rFonts w:hint="default"/>
        <w:lang w:val="hu-HU" w:eastAsia="en-US" w:bidi="ar-SA"/>
      </w:rPr>
    </w:lvl>
    <w:lvl w:ilvl="6" w:tplc="0F60109C">
      <w:numFmt w:val="bullet"/>
      <w:lvlText w:val="•"/>
      <w:lvlJc w:val="left"/>
      <w:pPr>
        <w:ind w:left="6259" w:hanging="176"/>
      </w:pPr>
      <w:rPr>
        <w:rFonts w:hint="default"/>
        <w:lang w:val="hu-HU" w:eastAsia="en-US" w:bidi="ar-SA"/>
      </w:rPr>
    </w:lvl>
    <w:lvl w:ilvl="7" w:tplc="86445904">
      <w:numFmt w:val="bullet"/>
      <w:lvlText w:val="•"/>
      <w:lvlJc w:val="left"/>
      <w:pPr>
        <w:ind w:left="7310" w:hanging="176"/>
      </w:pPr>
      <w:rPr>
        <w:rFonts w:hint="default"/>
        <w:lang w:val="hu-HU" w:eastAsia="en-US" w:bidi="ar-SA"/>
      </w:rPr>
    </w:lvl>
    <w:lvl w:ilvl="8" w:tplc="5B80BD60">
      <w:numFmt w:val="bullet"/>
      <w:lvlText w:val="•"/>
      <w:lvlJc w:val="left"/>
      <w:pPr>
        <w:ind w:left="8362" w:hanging="176"/>
      </w:pPr>
      <w:rPr>
        <w:rFonts w:hint="default"/>
        <w:lang w:val="hu-HU" w:eastAsia="en-US" w:bidi="ar-SA"/>
      </w:rPr>
    </w:lvl>
  </w:abstractNum>
  <w:abstractNum w:abstractNumId="23">
    <w:nsid w:val="43554342"/>
    <w:multiLevelType w:val="hybridMultilevel"/>
    <w:tmpl w:val="EB280F6E"/>
    <w:lvl w:ilvl="0" w:tplc="2BE09396">
      <w:start w:val="10"/>
      <w:numFmt w:val="decimal"/>
      <w:lvlText w:val="%1."/>
      <w:lvlJc w:val="left"/>
      <w:pPr>
        <w:ind w:left="657" w:hanging="365"/>
      </w:pPr>
      <w:rPr>
        <w:rFonts w:ascii="Calibri" w:eastAsia="Calibri" w:hAnsi="Calibri" w:cs="Calibri" w:hint="default"/>
        <w:b/>
        <w:bCs/>
        <w:i w:val="0"/>
        <w:iCs w:val="0"/>
        <w:spacing w:val="0"/>
        <w:w w:val="93"/>
        <w:sz w:val="24"/>
        <w:szCs w:val="24"/>
        <w:u w:val="single" w:color="000000"/>
        <w:lang w:val="hu-HU" w:eastAsia="en-US" w:bidi="ar-SA"/>
      </w:rPr>
    </w:lvl>
    <w:lvl w:ilvl="1" w:tplc="79CC00DA">
      <w:numFmt w:val="bullet"/>
      <w:lvlText w:val=""/>
      <w:lvlJc w:val="left"/>
      <w:pPr>
        <w:ind w:left="721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 w:tplc="20FA7DDA">
      <w:numFmt w:val="bullet"/>
      <w:lvlText w:val="•"/>
      <w:lvlJc w:val="left"/>
      <w:pPr>
        <w:ind w:left="1802" w:hanging="428"/>
      </w:pPr>
      <w:rPr>
        <w:rFonts w:hint="default"/>
        <w:lang w:val="hu-HU" w:eastAsia="en-US" w:bidi="ar-SA"/>
      </w:rPr>
    </w:lvl>
    <w:lvl w:ilvl="3" w:tplc="A460A78A">
      <w:numFmt w:val="bullet"/>
      <w:lvlText w:val="•"/>
      <w:lvlJc w:val="left"/>
      <w:pPr>
        <w:ind w:left="2885" w:hanging="428"/>
      </w:pPr>
      <w:rPr>
        <w:rFonts w:hint="default"/>
        <w:lang w:val="hu-HU" w:eastAsia="en-US" w:bidi="ar-SA"/>
      </w:rPr>
    </w:lvl>
    <w:lvl w:ilvl="4" w:tplc="FDE03D32">
      <w:numFmt w:val="bullet"/>
      <w:lvlText w:val="•"/>
      <w:lvlJc w:val="left"/>
      <w:pPr>
        <w:ind w:left="3968" w:hanging="428"/>
      </w:pPr>
      <w:rPr>
        <w:rFonts w:hint="default"/>
        <w:lang w:val="hu-HU" w:eastAsia="en-US" w:bidi="ar-SA"/>
      </w:rPr>
    </w:lvl>
    <w:lvl w:ilvl="5" w:tplc="359C1ABC">
      <w:numFmt w:val="bullet"/>
      <w:lvlText w:val="•"/>
      <w:lvlJc w:val="left"/>
      <w:pPr>
        <w:ind w:left="5051" w:hanging="428"/>
      </w:pPr>
      <w:rPr>
        <w:rFonts w:hint="default"/>
        <w:lang w:val="hu-HU" w:eastAsia="en-US" w:bidi="ar-SA"/>
      </w:rPr>
    </w:lvl>
    <w:lvl w:ilvl="6" w:tplc="FEB2B15A">
      <w:numFmt w:val="bullet"/>
      <w:lvlText w:val="•"/>
      <w:lvlJc w:val="left"/>
      <w:pPr>
        <w:ind w:left="6134" w:hanging="428"/>
      </w:pPr>
      <w:rPr>
        <w:rFonts w:hint="default"/>
        <w:lang w:val="hu-HU" w:eastAsia="en-US" w:bidi="ar-SA"/>
      </w:rPr>
    </w:lvl>
    <w:lvl w:ilvl="7" w:tplc="3974A2C0">
      <w:numFmt w:val="bullet"/>
      <w:lvlText w:val="•"/>
      <w:lvlJc w:val="left"/>
      <w:pPr>
        <w:ind w:left="7217" w:hanging="428"/>
      </w:pPr>
      <w:rPr>
        <w:rFonts w:hint="default"/>
        <w:lang w:val="hu-HU" w:eastAsia="en-US" w:bidi="ar-SA"/>
      </w:rPr>
    </w:lvl>
    <w:lvl w:ilvl="8" w:tplc="3CF264B2">
      <w:numFmt w:val="bullet"/>
      <w:lvlText w:val="•"/>
      <w:lvlJc w:val="left"/>
      <w:pPr>
        <w:ind w:left="8300" w:hanging="428"/>
      </w:pPr>
      <w:rPr>
        <w:rFonts w:hint="default"/>
        <w:lang w:val="hu-HU" w:eastAsia="en-US" w:bidi="ar-SA"/>
      </w:rPr>
    </w:lvl>
  </w:abstractNum>
  <w:abstractNum w:abstractNumId="24">
    <w:nsid w:val="43A14B53"/>
    <w:multiLevelType w:val="hybridMultilevel"/>
    <w:tmpl w:val="0BD0A462"/>
    <w:lvl w:ilvl="0" w:tplc="E16A63B6">
      <w:numFmt w:val="bullet"/>
      <w:lvlText w:val=""/>
      <w:lvlJc w:val="left"/>
      <w:pPr>
        <w:ind w:left="1014" w:hanging="356"/>
      </w:pPr>
      <w:rPr>
        <w:rFonts w:ascii="Symbol" w:eastAsia="Symbol" w:hAnsi="Symbol" w:cs="Symbol" w:hint="default"/>
        <w:spacing w:val="0"/>
        <w:w w:val="100"/>
        <w:lang w:val="hu-HU" w:eastAsia="en-US" w:bidi="ar-SA"/>
      </w:rPr>
    </w:lvl>
    <w:lvl w:ilvl="1" w:tplc="BC5A525A">
      <w:numFmt w:val="bullet"/>
      <w:lvlText w:val="•"/>
      <w:lvlJc w:val="left"/>
      <w:pPr>
        <w:ind w:left="1964" w:hanging="356"/>
      </w:pPr>
      <w:rPr>
        <w:rFonts w:hint="default"/>
        <w:lang w:val="hu-HU" w:eastAsia="en-US" w:bidi="ar-SA"/>
      </w:rPr>
    </w:lvl>
    <w:lvl w:ilvl="2" w:tplc="9EA2192C">
      <w:numFmt w:val="bullet"/>
      <w:lvlText w:val="•"/>
      <w:lvlJc w:val="left"/>
      <w:pPr>
        <w:ind w:left="2909" w:hanging="356"/>
      </w:pPr>
      <w:rPr>
        <w:rFonts w:hint="default"/>
        <w:lang w:val="hu-HU" w:eastAsia="en-US" w:bidi="ar-SA"/>
      </w:rPr>
    </w:lvl>
    <w:lvl w:ilvl="3" w:tplc="11B0D8AA">
      <w:numFmt w:val="bullet"/>
      <w:lvlText w:val="•"/>
      <w:lvlJc w:val="left"/>
      <w:pPr>
        <w:ind w:left="3853" w:hanging="356"/>
      </w:pPr>
      <w:rPr>
        <w:rFonts w:hint="default"/>
        <w:lang w:val="hu-HU" w:eastAsia="en-US" w:bidi="ar-SA"/>
      </w:rPr>
    </w:lvl>
    <w:lvl w:ilvl="4" w:tplc="B30AFA3E">
      <w:numFmt w:val="bullet"/>
      <w:lvlText w:val="•"/>
      <w:lvlJc w:val="left"/>
      <w:pPr>
        <w:ind w:left="4798" w:hanging="356"/>
      </w:pPr>
      <w:rPr>
        <w:rFonts w:hint="default"/>
        <w:lang w:val="hu-HU" w:eastAsia="en-US" w:bidi="ar-SA"/>
      </w:rPr>
    </w:lvl>
    <w:lvl w:ilvl="5" w:tplc="CF1E5EFE">
      <w:numFmt w:val="bullet"/>
      <w:lvlText w:val="•"/>
      <w:lvlJc w:val="left"/>
      <w:pPr>
        <w:ind w:left="5743" w:hanging="356"/>
      </w:pPr>
      <w:rPr>
        <w:rFonts w:hint="default"/>
        <w:lang w:val="hu-HU" w:eastAsia="en-US" w:bidi="ar-SA"/>
      </w:rPr>
    </w:lvl>
    <w:lvl w:ilvl="6" w:tplc="D21C33E4">
      <w:numFmt w:val="bullet"/>
      <w:lvlText w:val="•"/>
      <w:lvlJc w:val="left"/>
      <w:pPr>
        <w:ind w:left="6687" w:hanging="356"/>
      </w:pPr>
      <w:rPr>
        <w:rFonts w:hint="default"/>
        <w:lang w:val="hu-HU" w:eastAsia="en-US" w:bidi="ar-SA"/>
      </w:rPr>
    </w:lvl>
    <w:lvl w:ilvl="7" w:tplc="0776A300">
      <w:numFmt w:val="bullet"/>
      <w:lvlText w:val="•"/>
      <w:lvlJc w:val="left"/>
      <w:pPr>
        <w:ind w:left="7632" w:hanging="356"/>
      </w:pPr>
      <w:rPr>
        <w:rFonts w:hint="default"/>
        <w:lang w:val="hu-HU" w:eastAsia="en-US" w:bidi="ar-SA"/>
      </w:rPr>
    </w:lvl>
    <w:lvl w:ilvl="8" w:tplc="A48CF7E8">
      <w:numFmt w:val="bullet"/>
      <w:lvlText w:val="•"/>
      <w:lvlJc w:val="left"/>
      <w:pPr>
        <w:ind w:left="8577" w:hanging="356"/>
      </w:pPr>
      <w:rPr>
        <w:rFonts w:hint="default"/>
        <w:lang w:val="hu-HU" w:eastAsia="en-US" w:bidi="ar-SA"/>
      </w:rPr>
    </w:lvl>
  </w:abstractNum>
  <w:abstractNum w:abstractNumId="25">
    <w:nsid w:val="56096AE1"/>
    <w:multiLevelType w:val="hybridMultilevel"/>
    <w:tmpl w:val="15F0D708"/>
    <w:lvl w:ilvl="0" w:tplc="FF9E0868">
      <w:start w:val="1"/>
      <w:numFmt w:val="decimal"/>
      <w:lvlText w:val="%1."/>
      <w:lvlJc w:val="left"/>
      <w:pPr>
        <w:ind w:left="721" w:hanging="428"/>
      </w:pPr>
      <w:rPr>
        <w:rFonts w:hint="default"/>
        <w:spacing w:val="0"/>
        <w:w w:val="100"/>
        <w:lang w:val="hu-HU" w:eastAsia="en-US" w:bidi="ar-SA"/>
      </w:rPr>
    </w:lvl>
    <w:lvl w:ilvl="1" w:tplc="F670BDE4">
      <w:start w:val="1"/>
      <w:numFmt w:val="lowerLetter"/>
      <w:lvlText w:val="%2."/>
      <w:lvlJc w:val="left"/>
      <w:pPr>
        <w:ind w:left="244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2" w:tplc="64048884">
      <w:numFmt w:val="bullet"/>
      <w:lvlText w:val="•"/>
      <w:lvlJc w:val="left"/>
      <w:pPr>
        <w:ind w:left="3331" w:hanging="360"/>
      </w:pPr>
      <w:rPr>
        <w:rFonts w:hint="default"/>
        <w:lang w:val="hu-HU" w:eastAsia="en-US" w:bidi="ar-SA"/>
      </w:rPr>
    </w:lvl>
    <w:lvl w:ilvl="3" w:tplc="AA4CDB74">
      <w:numFmt w:val="bullet"/>
      <w:lvlText w:val="•"/>
      <w:lvlJc w:val="left"/>
      <w:pPr>
        <w:ind w:left="4223" w:hanging="360"/>
      </w:pPr>
      <w:rPr>
        <w:rFonts w:hint="default"/>
        <w:lang w:val="hu-HU" w:eastAsia="en-US" w:bidi="ar-SA"/>
      </w:rPr>
    </w:lvl>
    <w:lvl w:ilvl="4" w:tplc="6DD4C604">
      <w:numFmt w:val="bullet"/>
      <w:lvlText w:val="•"/>
      <w:lvlJc w:val="left"/>
      <w:pPr>
        <w:ind w:left="5115" w:hanging="360"/>
      </w:pPr>
      <w:rPr>
        <w:rFonts w:hint="default"/>
        <w:lang w:val="hu-HU" w:eastAsia="en-US" w:bidi="ar-SA"/>
      </w:rPr>
    </w:lvl>
    <w:lvl w:ilvl="5" w:tplc="3A0EA4B2">
      <w:numFmt w:val="bullet"/>
      <w:lvlText w:val="•"/>
      <w:lvlJc w:val="left"/>
      <w:pPr>
        <w:ind w:left="6007" w:hanging="360"/>
      </w:pPr>
      <w:rPr>
        <w:rFonts w:hint="default"/>
        <w:lang w:val="hu-HU" w:eastAsia="en-US" w:bidi="ar-SA"/>
      </w:rPr>
    </w:lvl>
    <w:lvl w:ilvl="6" w:tplc="D7427790">
      <w:numFmt w:val="bullet"/>
      <w:lvlText w:val="•"/>
      <w:lvlJc w:val="left"/>
      <w:pPr>
        <w:ind w:left="6899" w:hanging="360"/>
      </w:pPr>
      <w:rPr>
        <w:rFonts w:hint="default"/>
        <w:lang w:val="hu-HU" w:eastAsia="en-US" w:bidi="ar-SA"/>
      </w:rPr>
    </w:lvl>
    <w:lvl w:ilvl="7" w:tplc="3CF610D4">
      <w:numFmt w:val="bullet"/>
      <w:lvlText w:val="•"/>
      <w:lvlJc w:val="left"/>
      <w:pPr>
        <w:ind w:left="7790" w:hanging="360"/>
      </w:pPr>
      <w:rPr>
        <w:rFonts w:hint="default"/>
        <w:lang w:val="hu-HU" w:eastAsia="en-US" w:bidi="ar-SA"/>
      </w:rPr>
    </w:lvl>
    <w:lvl w:ilvl="8" w:tplc="FEF46B5A">
      <w:numFmt w:val="bullet"/>
      <w:lvlText w:val="•"/>
      <w:lvlJc w:val="left"/>
      <w:pPr>
        <w:ind w:left="8682" w:hanging="360"/>
      </w:pPr>
      <w:rPr>
        <w:rFonts w:hint="default"/>
        <w:lang w:val="hu-HU" w:eastAsia="en-US" w:bidi="ar-SA"/>
      </w:rPr>
    </w:lvl>
  </w:abstractNum>
  <w:abstractNum w:abstractNumId="26">
    <w:nsid w:val="5A361900"/>
    <w:multiLevelType w:val="multilevel"/>
    <w:tmpl w:val="FDECEA70"/>
    <w:lvl w:ilvl="0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9" w:hanging="1800"/>
      </w:pPr>
      <w:rPr>
        <w:rFonts w:hint="default"/>
      </w:rPr>
    </w:lvl>
  </w:abstractNum>
  <w:abstractNum w:abstractNumId="27">
    <w:nsid w:val="5FC25D21"/>
    <w:multiLevelType w:val="hybridMultilevel"/>
    <w:tmpl w:val="E846590E"/>
    <w:lvl w:ilvl="0" w:tplc="016615D2">
      <w:numFmt w:val="bullet"/>
      <w:lvlText w:val=""/>
      <w:lvlJc w:val="left"/>
      <w:pPr>
        <w:ind w:left="860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731A24C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 w:tplc="7AC8BEEC">
      <w:numFmt w:val="bullet"/>
      <w:lvlText w:val="•"/>
      <w:lvlJc w:val="left"/>
      <w:pPr>
        <w:ind w:left="2051" w:hanging="360"/>
      </w:pPr>
      <w:rPr>
        <w:rFonts w:hint="default"/>
        <w:lang w:val="hu-HU" w:eastAsia="en-US" w:bidi="ar-SA"/>
      </w:rPr>
    </w:lvl>
    <w:lvl w:ilvl="3" w:tplc="17C40630">
      <w:numFmt w:val="bullet"/>
      <w:lvlText w:val="•"/>
      <w:lvlJc w:val="left"/>
      <w:pPr>
        <w:ind w:left="3103" w:hanging="360"/>
      </w:pPr>
      <w:rPr>
        <w:rFonts w:hint="default"/>
        <w:lang w:val="hu-HU" w:eastAsia="en-US" w:bidi="ar-SA"/>
      </w:rPr>
    </w:lvl>
    <w:lvl w:ilvl="4" w:tplc="C97ACAE2">
      <w:numFmt w:val="bullet"/>
      <w:lvlText w:val="•"/>
      <w:lvlJc w:val="left"/>
      <w:pPr>
        <w:ind w:left="4155" w:hanging="360"/>
      </w:pPr>
      <w:rPr>
        <w:rFonts w:hint="default"/>
        <w:lang w:val="hu-HU" w:eastAsia="en-US" w:bidi="ar-SA"/>
      </w:rPr>
    </w:lvl>
    <w:lvl w:ilvl="5" w:tplc="D348281E">
      <w:numFmt w:val="bullet"/>
      <w:lvlText w:val="•"/>
      <w:lvlJc w:val="left"/>
      <w:pPr>
        <w:ind w:left="5207" w:hanging="360"/>
      </w:pPr>
      <w:rPr>
        <w:rFonts w:hint="default"/>
        <w:lang w:val="hu-HU" w:eastAsia="en-US" w:bidi="ar-SA"/>
      </w:rPr>
    </w:lvl>
    <w:lvl w:ilvl="6" w:tplc="4CCC7C6E">
      <w:numFmt w:val="bullet"/>
      <w:lvlText w:val="•"/>
      <w:lvlJc w:val="left"/>
      <w:pPr>
        <w:ind w:left="6259" w:hanging="360"/>
      </w:pPr>
      <w:rPr>
        <w:rFonts w:hint="default"/>
        <w:lang w:val="hu-HU" w:eastAsia="en-US" w:bidi="ar-SA"/>
      </w:rPr>
    </w:lvl>
    <w:lvl w:ilvl="7" w:tplc="FFAE8014">
      <w:numFmt w:val="bullet"/>
      <w:lvlText w:val="•"/>
      <w:lvlJc w:val="left"/>
      <w:pPr>
        <w:ind w:left="7310" w:hanging="360"/>
      </w:pPr>
      <w:rPr>
        <w:rFonts w:hint="default"/>
        <w:lang w:val="hu-HU" w:eastAsia="en-US" w:bidi="ar-SA"/>
      </w:rPr>
    </w:lvl>
    <w:lvl w:ilvl="8" w:tplc="0DE8C830">
      <w:numFmt w:val="bullet"/>
      <w:lvlText w:val="•"/>
      <w:lvlJc w:val="left"/>
      <w:pPr>
        <w:ind w:left="8362" w:hanging="360"/>
      </w:pPr>
      <w:rPr>
        <w:rFonts w:hint="default"/>
        <w:lang w:val="hu-HU" w:eastAsia="en-US" w:bidi="ar-SA"/>
      </w:rPr>
    </w:lvl>
  </w:abstractNum>
  <w:abstractNum w:abstractNumId="28">
    <w:nsid w:val="60863EA2"/>
    <w:multiLevelType w:val="multilevel"/>
    <w:tmpl w:val="D3A059BC"/>
    <w:lvl w:ilvl="0">
      <w:start w:val="3"/>
      <w:numFmt w:val="decimal"/>
      <w:lvlText w:val="%1"/>
      <w:lvlJc w:val="left"/>
      <w:pPr>
        <w:ind w:left="720" w:hanging="427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20" w:hanging="42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669" w:hanging="42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643" w:hanging="42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18" w:hanging="42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93" w:hanging="42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67" w:hanging="42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42" w:hanging="42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17" w:hanging="427"/>
      </w:pPr>
      <w:rPr>
        <w:rFonts w:hint="default"/>
        <w:lang w:val="hu-HU" w:eastAsia="en-US" w:bidi="ar-SA"/>
      </w:rPr>
    </w:lvl>
  </w:abstractNum>
  <w:abstractNum w:abstractNumId="29">
    <w:nsid w:val="63C41FBD"/>
    <w:multiLevelType w:val="hybridMultilevel"/>
    <w:tmpl w:val="A83C7950"/>
    <w:lvl w:ilvl="0" w:tplc="797608C0">
      <w:start w:val="1"/>
      <w:numFmt w:val="lowerLetter"/>
      <w:lvlText w:val="%1.)"/>
      <w:lvlJc w:val="left"/>
      <w:pPr>
        <w:ind w:left="1014" w:hanging="721"/>
      </w:pPr>
      <w:rPr>
        <w:rFonts w:hint="default"/>
        <w:spacing w:val="-1"/>
        <w:w w:val="100"/>
        <w:lang w:val="hu-HU" w:eastAsia="en-US" w:bidi="ar-SA"/>
      </w:rPr>
    </w:lvl>
    <w:lvl w:ilvl="1" w:tplc="254E7E36">
      <w:numFmt w:val="bullet"/>
      <w:lvlText w:val="•"/>
      <w:lvlJc w:val="left"/>
      <w:pPr>
        <w:ind w:left="1964" w:hanging="721"/>
      </w:pPr>
      <w:rPr>
        <w:rFonts w:hint="default"/>
        <w:lang w:val="hu-HU" w:eastAsia="en-US" w:bidi="ar-SA"/>
      </w:rPr>
    </w:lvl>
    <w:lvl w:ilvl="2" w:tplc="683E932A">
      <w:numFmt w:val="bullet"/>
      <w:lvlText w:val="•"/>
      <w:lvlJc w:val="left"/>
      <w:pPr>
        <w:ind w:left="2909" w:hanging="721"/>
      </w:pPr>
      <w:rPr>
        <w:rFonts w:hint="default"/>
        <w:lang w:val="hu-HU" w:eastAsia="en-US" w:bidi="ar-SA"/>
      </w:rPr>
    </w:lvl>
    <w:lvl w:ilvl="3" w:tplc="2CD8B514">
      <w:numFmt w:val="bullet"/>
      <w:lvlText w:val="•"/>
      <w:lvlJc w:val="left"/>
      <w:pPr>
        <w:ind w:left="3853" w:hanging="721"/>
      </w:pPr>
      <w:rPr>
        <w:rFonts w:hint="default"/>
        <w:lang w:val="hu-HU" w:eastAsia="en-US" w:bidi="ar-SA"/>
      </w:rPr>
    </w:lvl>
    <w:lvl w:ilvl="4" w:tplc="40849D76">
      <w:numFmt w:val="bullet"/>
      <w:lvlText w:val="•"/>
      <w:lvlJc w:val="left"/>
      <w:pPr>
        <w:ind w:left="4798" w:hanging="721"/>
      </w:pPr>
      <w:rPr>
        <w:rFonts w:hint="default"/>
        <w:lang w:val="hu-HU" w:eastAsia="en-US" w:bidi="ar-SA"/>
      </w:rPr>
    </w:lvl>
    <w:lvl w:ilvl="5" w:tplc="3E244DA2">
      <w:numFmt w:val="bullet"/>
      <w:lvlText w:val="•"/>
      <w:lvlJc w:val="left"/>
      <w:pPr>
        <w:ind w:left="5743" w:hanging="721"/>
      </w:pPr>
      <w:rPr>
        <w:rFonts w:hint="default"/>
        <w:lang w:val="hu-HU" w:eastAsia="en-US" w:bidi="ar-SA"/>
      </w:rPr>
    </w:lvl>
    <w:lvl w:ilvl="6" w:tplc="D1ECCDFA">
      <w:numFmt w:val="bullet"/>
      <w:lvlText w:val="•"/>
      <w:lvlJc w:val="left"/>
      <w:pPr>
        <w:ind w:left="6687" w:hanging="721"/>
      </w:pPr>
      <w:rPr>
        <w:rFonts w:hint="default"/>
        <w:lang w:val="hu-HU" w:eastAsia="en-US" w:bidi="ar-SA"/>
      </w:rPr>
    </w:lvl>
    <w:lvl w:ilvl="7" w:tplc="6F9E64B4">
      <w:numFmt w:val="bullet"/>
      <w:lvlText w:val="•"/>
      <w:lvlJc w:val="left"/>
      <w:pPr>
        <w:ind w:left="7632" w:hanging="721"/>
      </w:pPr>
      <w:rPr>
        <w:rFonts w:hint="default"/>
        <w:lang w:val="hu-HU" w:eastAsia="en-US" w:bidi="ar-SA"/>
      </w:rPr>
    </w:lvl>
    <w:lvl w:ilvl="8" w:tplc="AA96C4D6">
      <w:numFmt w:val="bullet"/>
      <w:lvlText w:val="•"/>
      <w:lvlJc w:val="left"/>
      <w:pPr>
        <w:ind w:left="8577" w:hanging="721"/>
      </w:pPr>
      <w:rPr>
        <w:rFonts w:hint="default"/>
        <w:lang w:val="hu-HU" w:eastAsia="en-US" w:bidi="ar-SA"/>
      </w:rPr>
    </w:lvl>
  </w:abstractNum>
  <w:abstractNum w:abstractNumId="30">
    <w:nsid w:val="64EA2AB1"/>
    <w:multiLevelType w:val="hybridMultilevel"/>
    <w:tmpl w:val="037ACDA2"/>
    <w:lvl w:ilvl="0" w:tplc="65A04610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2B14001E">
      <w:numFmt w:val="bullet"/>
      <w:lvlText w:val="-"/>
      <w:lvlJc w:val="left"/>
      <w:pPr>
        <w:ind w:left="17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 w:tplc="B73024E2">
      <w:numFmt w:val="bullet"/>
      <w:lvlText w:val="o"/>
      <w:lvlJc w:val="left"/>
      <w:pPr>
        <w:ind w:left="209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3" w:tplc="68C6DEAE">
      <w:numFmt w:val="bullet"/>
      <w:lvlText w:val="•"/>
      <w:lvlJc w:val="left"/>
      <w:pPr>
        <w:ind w:left="3145" w:hanging="360"/>
      </w:pPr>
      <w:rPr>
        <w:rFonts w:hint="default"/>
        <w:lang w:val="hu-HU" w:eastAsia="en-US" w:bidi="ar-SA"/>
      </w:rPr>
    </w:lvl>
    <w:lvl w:ilvl="4" w:tplc="41F25BCA">
      <w:numFmt w:val="bullet"/>
      <w:lvlText w:val="•"/>
      <w:lvlJc w:val="left"/>
      <w:pPr>
        <w:ind w:left="4191" w:hanging="360"/>
      </w:pPr>
      <w:rPr>
        <w:rFonts w:hint="default"/>
        <w:lang w:val="hu-HU" w:eastAsia="en-US" w:bidi="ar-SA"/>
      </w:rPr>
    </w:lvl>
    <w:lvl w:ilvl="5" w:tplc="D466E410">
      <w:numFmt w:val="bullet"/>
      <w:lvlText w:val="•"/>
      <w:lvlJc w:val="left"/>
      <w:pPr>
        <w:ind w:left="5237" w:hanging="360"/>
      </w:pPr>
      <w:rPr>
        <w:rFonts w:hint="default"/>
        <w:lang w:val="hu-HU" w:eastAsia="en-US" w:bidi="ar-SA"/>
      </w:rPr>
    </w:lvl>
    <w:lvl w:ilvl="6" w:tplc="EFBA5B1C">
      <w:numFmt w:val="bullet"/>
      <w:lvlText w:val="•"/>
      <w:lvlJc w:val="left"/>
      <w:pPr>
        <w:ind w:left="6283" w:hanging="360"/>
      </w:pPr>
      <w:rPr>
        <w:rFonts w:hint="default"/>
        <w:lang w:val="hu-HU" w:eastAsia="en-US" w:bidi="ar-SA"/>
      </w:rPr>
    </w:lvl>
    <w:lvl w:ilvl="7" w:tplc="947A9506">
      <w:numFmt w:val="bullet"/>
      <w:lvlText w:val="•"/>
      <w:lvlJc w:val="left"/>
      <w:pPr>
        <w:ind w:left="7329" w:hanging="360"/>
      </w:pPr>
      <w:rPr>
        <w:rFonts w:hint="default"/>
        <w:lang w:val="hu-HU" w:eastAsia="en-US" w:bidi="ar-SA"/>
      </w:rPr>
    </w:lvl>
    <w:lvl w:ilvl="8" w:tplc="88C8C416">
      <w:numFmt w:val="bullet"/>
      <w:lvlText w:val="•"/>
      <w:lvlJc w:val="left"/>
      <w:pPr>
        <w:ind w:left="8374" w:hanging="360"/>
      </w:pPr>
      <w:rPr>
        <w:rFonts w:hint="default"/>
        <w:lang w:val="hu-HU" w:eastAsia="en-US" w:bidi="ar-SA"/>
      </w:rPr>
    </w:lvl>
  </w:abstractNum>
  <w:abstractNum w:abstractNumId="31">
    <w:nsid w:val="66510A1D"/>
    <w:multiLevelType w:val="multilevel"/>
    <w:tmpl w:val="D8720614"/>
    <w:lvl w:ilvl="0">
      <w:start w:val="3"/>
      <w:numFmt w:val="decimal"/>
      <w:lvlText w:val="%1"/>
      <w:lvlJc w:val="left"/>
      <w:pPr>
        <w:ind w:left="293" w:hanging="464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293" w:hanging="46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>
      <w:numFmt w:val="bullet"/>
      <w:lvlText w:val="o"/>
      <w:lvlJc w:val="left"/>
      <w:pPr>
        <w:ind w:left="1726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663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35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07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79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50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22" w:hanging="356"/>
      </w:pPr>
      <w:rPr>
        <w:rFonts w:hint="default"/>
        <w:lang w:val="hu-HU" w:eastAsia="en-US" w:bidi="ar-SA"/>
      </w:rPr>
    </w:lvl>
  </w:abstractNum>
  <w:abstractNum w:abstractNumId="32">
    <w:nsid w:val="668F4A8B"/>
    <w:multiLevelType w:val="hybridMultilevel"/>
    <w:tmpl w:val="F26CDAF4"/>
    <w:lvl w:ilvl="0" w:tplc="040E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3">
    <w:nsid w:val="6D29114E"/>
    <w:multiLevelType w:val="hybridMultilevel"/>
    <w:tmpl w:val="791CABE2"/>
    <w:lvl w:ilvl="0" w:tplc="C01C7B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C0785"/>
    <w:multiLevelType w:val="hybridMultilevel"/>
    <w:tmpl w:val="57584C68"/>
    <w:lvl w:ilvl="0" w:tplc="AB64AD34">
      <w:start w:val="1"/>
      <w:numFmt w:val="decimal"/>
      <w:lvlText w:val="%1."/>
      <w:lvlJc w:val="left"/>
      <w:pPr>
        <w:ind w:left="1014" w:hanging="360"/>
        <w:jc w:val="right"/>
      </w:pPr>
      <w:rPr>
        <w:rFonts w:hint="default"/>
        <w:spacing w:val="0"/>
        <w:w w:val="100"/>
        <w:lang w:val="hu-HU" w:eastAsia="en-US" w:bidi="ar-SA"/>
      </w:rPr>
    </w:lvl>
    <w:lvl w:ilvl="1" w:tplc="37CC053C">
      <w:numFmt w:val="bullet"/>
      <w:lvlText w:val="•"/>
      <w:lvlJc w:val="left"/>
      <w:pPr>
        <w:ind w:left="1964" w:hanging="360"/>
      </w:pPr>
      <w:rPr>
        <w:rFonts w:hint="default"/>
        <w:lang w:val="hu-HU" w:eastAsia="en-US" w:bidi="ar-SA"/>
      </w:rPr>
    </w:lvl>
    <w:lvl w:ilvl="2" w:tplc="463E456C">
      <w:numFmt w:val="bullet"/>
      <w:lvlText w:val="•"/>
      <w:lvlJc w:val="left"/>
      <w:pPr>
        <w:ind w:left="2909" w:hanging="360"/>
      </w:pPr>
      <w:rPr>
        <w:rFonts w:hint="default"/>
        <w:lang w:val="hu-HU" w:eastAsia="en-US" w:bidi="ar-SA"/>
      </w:rPr>
    </w:lvl>
    <w:lvl w:ilvl="3" w:tplc="BE1840A4">
      <w:numFmt w:val="bullet"/>
      <w:lvlText w:val="•"/>
      <w:lvlJc w:val="left"/>
      <w:pPr>
        <w:ind w:left="3853" w:hanging="360"/>
      </w:pPr>
      <w:rPr>
        <w:rFonts w:hint="default"/>
        <w:lang w:val="hu-HU" w:eastAsia="en-US" w:bidi="ar-SA"/>
      </w:rPr>
    </w:lvl>
    <w:lvl w:ilvl="4" w:tplc="46B28C84">
      <w:numFmt w:val="bullet"/>
      <w:lvlText w:val="•"/>
      <w:lvlJc w:val="left"/>
      <w:pPr>
        <w:ind w:left="4798" w:hanging="360"/>
      </w:pPr>
      <w:rPr>
        <w:rFonts w:hint="default"/>
        <w:lang w:val="hu-HU" w:eastAsia="en-US" w:bidi="ar-SA"/>
      </w:rPr>
    </w:lvl>
    <w:lvl w:ilvl="5" w:tplc="1CD2FCCE">
      <w:numFmt w:val="bullet"/>
      <w:lvlText w:val="•"/>
      <w:lvlJc w:val="left"/>
      <w:pPr>
        <w:ind w:left="5743" w:hanging="360"/>
      </w:pPr>
      <w:rPr>
        <w:rFonts w:hint="default"/>
        <w:lang w:val="hu-HU" w:eastAsia="en-US" w:bidi="ar-SA"/>
      </w:rPr>
    </w:lvl>
    <w:lvl w:ilvl="6" w:tplc="2F72A360">
      <w:numFmt w:val="bullet"/>
      <w:lvlText w:val="•"/>
      <w:lvlJc w:val="left"/>
      <w:pPr>
        <w:ind w:left="6687" w:hanging="360"/>
      </w:pPr>
      <w:rPr>
        <w:rFonts w:hint="default"/>
        <w:lang w:val="hu-HU" w:eastAsia="en-US" w:bidi="ar-SA"/>
      </w:rPr>
    </w:lvl>
    <w:lvl w:ilvl="7" w:tplc="3462EACC">
      <w:numFmt w:val="bullet"/>
      <w:lvlText w:val="•"/>
      <w:lvlJc w:val="left"/>
      <w:pPr>
        <w:ind w:left="7632" w:hanging="360"/>
      </w:pPr>
      <w:rPr>
        <w:rFonts w:hint="default"/>
        <w:lang w:val="hu-HU" w:eastAsia="en-US" w:bidi="ar-SA"/>
      </w:rPr>
    </w:lvl>
    <w:lvl w:ilvl="8" w:tplc="170C75DE">
      <w:numFmt w:val="bullet"/>
      <w:lvlText w:val="•"/>
      <w:lvlJc w:val="left"/>
      <w:pPr>
        <w:ind w:left="8577" w:hanging="360"/>
      </w:pPr>
      <w:rPr>
        <w:rFonts w:hint="default"/>
        <w:lang w:val="hu-HU" w:eastAsia="en-US" w:bidi="ar-SA"/>
      </w:rPr>
    </w:lvl>
  </w:abstractNum>
  <w:abstractNum w:abstractNumId="35">
    <w:nsid w:val="6DD54A8E"/>
    <w:multiLevelType w:val="hybridMultilevel"/>
    <w:tmpl w:val="E2C65AE8"/>
    <w:lvl w:ilvl="0" w:tplc="F74499FE">
      <w:start w:val="1"/>
      <w:numFmt w:val="lowerLetter"/>
      <w:lvlText w:val="%1)"/>
      <w:lvlJc w:val="left"/>
      <w:pPr>
        <w:ind w:left="101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3AD090C8">
      <w:numFmt w:val="bullet"/>
      <w:lvlText w:val="•"/>
      <w:lvlJc w:val="left"/>
      <w:pPr>
        <w:ind w:left="1964" w:hanging="360"/>
      </w:pPr>
      <w:rPr>
        <w:rFonts w:hint="default"/>
        <w:lang w:val="hu-HU" w:eastAsia="en-US" w:bidi="ar-SA"/>
      </w:rPr>
    </w:lvl>
    <w:lvl w:ilvl="2" w:tplc="B4628300">
      <w:numFmt w:val="bullet"/>
      <w:lvlText w:val="•"/>
      <w:lvlJc w:val="left"/>
      <w:pPr>
        <w:ind w:left="2909" w:hanging="360"/>
      </w:pPr>
      <w:rPr>
        <w:rFonts w:hint="default"/>
        <w:lang w:val="hu-HU" w:eastAsia="en-US" w:bidi="ar-SA"/>
      </w:rPr>
    </w:lvl>
    <w:lvl w:ilvl="3" w:tplc="340E6A96">
      <w:numFmt w:val="bullet"/>
      <w:lvlText w:val="•"/>
      <w:lvlJc w:val="left"/>
      <w:pPr>
        <w:ind w:left="3853" w:hanging="360"/>
      </w:pPr>
      <w:rPr>
        <w:rFonts w:hint="default"/>
        <w:lang w:val="hu-HU" w:eastAsia="en-US" w:bidi="ar-SA"/>
      </w:rPr>
    </w:lvl>
    <w:lvl w:ilvl="4" w:tplc="8EACE98C">
      <w:numFmt w:val="bullet"/>
      <w:lvlText w:val="•"/>
      <w:lvlJc w:val="left"/>
      <w:pPr>
        <w:ind w:left="4798" w:hanging="360"/>
      </w:pPr>
      <w:rPr>
        <w:rFonts w:hint="default"/>
        <w:lang w:val="hu-HU" w:eastAsia="en-US" w:bidi="ar-SA"/>
      </w:rPr>
    </w:lvl>
    <w:lvl w:ilvl="5" w:tplc="6206F25C">
      <w:numFmt w:val="bullet"/>
      <w:lvlText w:val="•"/>
      <w:lvlJc w:val="left"/>
      <w:pPr>
        <w:ind w:left="5743" w:hanging="360"/>
      </w:pPr>
      <w:rPr>
        <w:rFonts w:hint="default"/>
        <w:lang w:val="hu-HU" w:eastAsia="en-US" w:bidi="ar-SA"/>
      </w:rPr>
    </w:lvl>
    <w:lvl w:ilvl="6" w:tplc="3F4238EE">
      <w:numFmt w:val="bullet"/>
      <w:lvlText w:val="•"/>
      <w:lvlJc w:val="left"/>
      <w:pPr>
        <w:ind w:left="6687" w:hanging="360"/>
      </w:pPr>
      <w:rPr>
        <w:rFonts w:hint="default"/>
        <w:lang w:val="hu-HU" w:eastAsia="en-US" w:bidi="ar-SA"/>
      </w:rPr>
    </w:lvl>
    <w:lvl w:ilvl="7" w:tplc="776CE170">
      <w:numFmt w:val="bullet"/>
      <w:lvlText w:val="•"/>
      <w:lvlJc w:val="left"/>
      <w:pPr>
        <w:ind w:left="7632" w:hanging="360"/>
      </w:pPr>
      <w:rPr>
        <w:rFonts w:hint="default"/>
        <w:lang w:val="hu-HU" w:eastAsia="en-US" w:bidi="ar-SA"/>
      </w:rPr>
    </w:lvl>
    <w:lvl w:ilvl="8" w:tplc="01FC81F8">
      <w:numFmt w:val="bullet"/>
      <w:lvlText w:val="•"/>
      <w:lvlJc w:val="left"/>
      <w:pPr>
        <w:ind w:left="8577" w:hanging="360"/>
      </w:pPr>
      <w:rPr>
        <w:rFonts w:hint="default"/>
        <w:lang w:val="hu-HU" w:eastAsia="en-US" w:bidi="ar-SA"/>
      </w:rPr>
    </w:lvl>
  </w:abstractNum>
  <w:abstractNum w:abstractNumId="36">
    <w:nsid w:val="6DD83BD7"/>
    <w:multiLevelType w:val="multilevel"/>
    <w:tmpl w:val="8C0C158A"/>
    <w:lvl w:ilvl="0">
      <w:start w:val="3"/>
      <w:numFmt w:val="decimal"/>
      <w:lvlText w:val="%1"/>
      <w:lvlJc w:val="left"/>
      <w:pPr>
        <w:ind w:left="293" w:hanging="428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293" w:hanging="428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hu-HU" w:eastAsia="en-US" w:bidi="ar-SA"/>
      </w:rPr>
    </w:lvl>
    <w:lvl w:ilvl="3">
      <w:numFmt w:val="bullet"/>
      <w:lvlText w:val="o"/>
      <w:lvlJc w:val="left"/>
      <w:pPr>
        <w:ind w:left="1570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hu-HU" w:eastAsia="en-US" w:bidi="ar-SA"/>
      </w:rPr>
    </w:lvl>
    <w:lvl w:ilvl="4">
      <w:numFmt w:val="bullet"/>
      <w:lvlText w:val="•"/>
      <w:lvlJc w:val="left"/>
      <w:pPr>
        <w:ind w:left="3801" w:hanging="28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12" w:hanging="28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023" w:hanging="28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134" w:hanging="28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244" w:hanging="284"/>
      </w:pPr>
      <w:rPr>
        <w:rFonts w:hint="default"/>
        <w:lang w:val="hu-HU" w:eastAsia="en-US" w:bidi="ar-SA"/>
      </w:rPr>
    </w:lvl>
  </w:abstractNum>
  <w:abstractNum w:abstractNumId="37">
    <w:nsid w:val="75C96119"/>
    <w:multiLevelType w:val="hybridMultilevel"/>
    <w:tmpl w:val="580E7C6A"/>
    <w:lvl w:ilvl="0" w:tplc="FEE689F8">
      <w:numFmt w:val="bullet"/>
      <w:lvlText w:val="-"/>
      <w:lvlJc w:val="left"/>
      <w:pPr>
        <w:ind w:left="1433" w:hanging="78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8">
    <w:nsid w:val="790F7689"/>
    <w:multiLevelType w:val="hybridMultilevel"/>
    <w:tmpl w:val="79566874"/>
    <w:lvl w:ilvl="0" w:tplc="8F2C2E92">
      <w:start w:val="1"/>
      <w:numFmt w:val="decimal"/>
      <w:lvlText w:val="%1."/>
      <w:lvlJc w:val="left"/>
      <w:pPr>
        <w:ind w:left="891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DE18DEEA">
      <w:numFmt w:val="bullet"/>
      <w:lvlText w:val="•"/>
      <w:lvlJc w:val="left"/>
      <w:pPr>
        <w:ind w:left="1856" w:hanging="238"/>
      </w:pPr>
      <w:rPr>
        <w:rFonts w:hint="default"/>
        <w:lang w:val="hu-HU" w:eastAsia="en-US" w:bidi="ar-SA"/>
      </w:rPr>
    </w:lvl>
    <w:lvl w:ilvl="2" w:tplc="6EDC5808">
      <w:numFmt w:val="bullet"/>
      <w:lvlText w:val="•"/>
      <w:lvlJc w:val="left"/>
      <w:pPr>
        <w:ind w:left="2813" w:hanging="238"/>
      </w:pPr>
      <w:rPr>
        <w:rFonts w:hint="default"/>
        <w:lang w:val="hu-HU" w:eastAsia="en-US" w:bidi="ar-SA"/>
      </w:rPr>
    </w:lvl>
    <w:lvl w:ilvl="3" w:tplc="9008E75A">
      <w:numFmt w:val="bullet"/>
      <w:lvlText w:val="•"/>
      <w:lvlJc w:val="left"/>
      <w:pPr>
        <w:ind w:left="3769" w:hanging="238"/>
      </w:pPr>
      <w:rPr>
        <w:rFonts w:hint="default"/>
        <w:lang w:val="hu-HU" w:eastAsia="en-US" w:bidi="ar-SA"/>
      </w:rPr>
    </w:lvl>
    <w:lvl w:ilvl="4" w:tplc="0B76FA56">
      <w:numFmt w:val="bullet"/>
      <w:lvlText w:val="•"/>
      <w:lvlJc w:val="left"/>
      <w:pPr>
        <w:ind w:left="4726" w:hanging="238"/>
      </w:pPr>
      <w:rPr>
        <w:rFonts w:hint="default"/>
        <w:lang w:val="hu-HU" w:eastAsia="en-US" w:bidi="ar-SA"/>
      </w:rPr>
    </w:lvl>
    <w:lvl w:ilvl="5" w:tplc="6CDEEA7E">
      <w:numFmt w:val="bullet"/>
      <w:lvlText w:val="•"/>
      <w:lvlJc w:val="left"/>
      <w:pPr>
        <w:ind w:left="5683" w:hanging="238"/>
      </w:pPr>
      <w:rPr>
        <w:rFonts w:hint="default"/>
        <w:lang w:val="hu-HU" w:eastAsia="en-US" w:bidi="ar-SA"/>
      </w:rPr>
    </w:lvl>
    <w:lvl w:ilvl="6" w:tplc="7D745612">
      <w:numFmt w:val="bullet"/>
      <w:lvlText w:val="•"/>
      <w:lvlJc w:val="left"/>
      <w:pPr>
        <w:ind w:left="6639" w:hanging="238"/>
      </w:pPr>
      <w:rPr>
        <w:rFonts w:hint="default"/>
        <w:lang w:val="hu-HU" w:eastAsia="en-US" w:bidi="ar-SA"/>
      </w:rPr>
    </w:lvl>
    <w:lvl w:ilvl="7" w:tplc="638A1F2E">
      <w:numFmt w:val="bullet"/>
      <w:lvlText w:val="•"/>
      <w:lvlJc w:val="left"/>
      <w:pPr>
        <w:ind w:left="7596" w:hanging="238"/>
      </w:pPr>
      <w:rPr>
        <w:rFonts w:hint="default"/>
        <w:lang w:val="hu-HU" w:eastAsia="en-US" w:bidi="ar-SA"/>
      </w:rPr>
    </w:lvl>
    <w:lvl w:ilvl="8" w:tplc="B058A4B2">
      <w:numFmt w:val="bullet"/>
      <w:lvlText w:val="•"/>
      <w:lvlJc w:val="left"/>
      <w:pPr>
        <w:ind w:left="8553" w:hanging="238"/>
      </w:pPr>
      <w:rPr>
        <w:rFonts w:hint="default"/>
        <w:lang w:val="hu-HU" w:eastAsia="en-US" w:bidi="ar-SA"/>
      </w:rPr>
    </w:lvl>
  </w:abstractNum>
  <w:num w:numId="1">
    <w:abstractNumId w:val="29"/>
  </w:num>
  <w:num w:numId="2">
    <w:abstractNumId w:val="27"/>
  </w:num>
  <w:num w:numId="3">
    <w:abstractNumId w:val="21"/>
  </w:num>
  <w:num w:numId="4">
    <w:abstractNumId w:val="20"/>
  </w:num>
  <w:num w:numId="5">
    <w:abstractNumId w:val="17"/>
  </w:num>
  <w:num w:numId="6">
    <w:abstractNumId w:val="0"/>
  </w:num>
  <w:num w:numId="7">
    <w:abstractNumId w:val="15"/>
  </w:num>
  <w:num w:numId="8">
    <w:abstractNumId w:val="9"/>
  </w:num>
  <w:num w:numId="9">
    <w:abstractNumId w:val="35"/>
  </w:num>
  <w:num w:numId="10">
    <w:abstractNumId w:val="25"/>
  </w:num>
  <w:num w:numId="11">
    <w:abstractNumId w:val="38"/>
  </w:num>
  <w:num w:numId="12">
    <w:abstractNumId w:val="34"/>
  </w:num>
  <w:num w:numId="13">
    <w:abstractNumId w:val="16"/>
  </w:num>
  <w:num w:numId="14">
    <w:abstractNumId w:val="23"/>
  </w:num>
  <w:num w:numId="15">
    <w:abstractNumId w:val="22"/>
  </w:num>
  <w:num w:numId="16">
    <w:abstractNumId w:val="24"/>
  </w:num>
  <w:num w:numId="17">
    <w:abstractNumId w:val="1"/>
  </w:num>
  <w:num w:numId="18">
    <w:abstractNumId w:val="19"/>
  </w:num>
  <w:num w:numId="19">
    <w:abstractNumId w:val="12"/>
  </w:num>
  <w:num w:numId="20">
    <w:abstractNumId w:val="30"/>
  </w:num>
  <w:num w:numId="21">
    <w:abstractNumId w:val="6"/>
  </w:num>
  <w:num w:numId="22">
    <w:abstractNumId w:val="31"/>
  </w:num>
  <w:num w:numId="23">
    <w:abstractNumId w:val="4"/>
  </w:num>
  <w:num w:numId="24">
    <w:abstractNumId w:val="28"/>
  </w:num>
  <w:num w:numId="25">
    <w:abstractNumId w:val="36"/>
  </w:num>
  <w:num w:numId="26">
    <w:abstractNumId w:val="14"/>
  </w:num>
  <w:num w:numId="27">
    <w:abstractNumId w:val="8"/>
  </w:num>
  <w:num w:numId="28">
    <w:abstractNumId w:val="10"/>
  </w:num>
  <w:num w:numId="29">
    <w:abstractNumId w:val="18"/>
  </w:num>
  <w:num w:numId="30">
    <w:abstractNumId w:val="26"/>
  </w:num>
  <w:num w:numId="31">
    <w:abstractNumId w:val="32"/>
  </w:num>
  <w:num w:numId="32">
    <w:abstractNumId w:val="37"/>
  </w:num>
  <w:num w:numId="33">
    <w:abstractNumId w:val="11"/>
  </w:num>
  <w:num w:numId="34">
    <w:abstractNumId w:val="13"/>
  </w:num>
  <w:num w:numId="35">
    <w:abstractNumId w:val="7"/>
  </w:num>
  <w:num w:numId="36">
    <w:abstractNumId w:val="33"/>
  </w:num>
  <w:num w:numId="37">
    <w:abstractNumId w:val="5"/>
  </w:num>
  <w:num w:numId="38">
    <w:abstractNumId w:val="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7E76"/>
    <w:rsid w:val="000154E1"/>
    <w:rsid w:val="00073394"/>
    <w:rsid w:val="000D1657"/>
    <w:rsid w:val="000D386A"/>
    <w:rsid w:val="00135FF2"/>
    <w:rsid w:val="0014688E"/>
    <w:rsid w:val="00146FE3"/>
    <w:rsid w:val="00180BF3"/>
    <w:rsid w:val="001D4E5E"/>
    <w:rsid w:val="00205411"/>
    <w:rsid w:val="00266027"/>
    <w:rsid w:val="002732E5"/>
    <w:rsid w:val="00274BE7"/>
    <w:rsid w:val="002A5C8C"/>
    <w:rsid w:val="002E23B9"/>
    <w:rsid w:val="00323203"/>
    <w:rsid w:val="00356DAF"/>
    <w:rsid w:val="00391F23"/>
    <w:rsid w:val="003E1FAA"/>
    <w:rsid w:val="004D2BE7"/>
    <w:rsid w:val="00555F93"/>
    <w:rsid w:val="005637BD"/>
    <w:rsid w:val="005D1749"/>
    <w:rsid w:val="005D4066"/>
    <w:rsid w:val="00603B1C"/>
    <w:rsid w:val="007538E6"/>
    <w:rsid w:val="00833B9A"/>
    <w:rsid w:val="00895683"/>
    <w:rsid w:val="008A2F79"/>
    <w:rsid w:val="008A7290"/>
    <w:rsid w:val="008C361E"/>
    <w:rsid w:val="008F7449"/>
    <w:rsid w:val="00910775"/>
    <w:rsid w:val="00924346"/>
    <w:rsid w:val="00953940"/>
    <w:rsid w:val="009C20A0"/>
    <w:rsid w:val="00A36539"/>
    <w:rsid w:val="00AB70D4"/>
    <w:rsid w:val="00B24584"/>
    <w:rsid w:val="00B56564"/>
    <w:rsid w:val="00BB43B4"/>
    <w:rsid w:val="00BD0B5F"/>
    <w:rsid w:val="00BF6A9C"/>
    <w:rsid w:val="00C251DB"/>
    <w:rsid w:val="00C64636"/>
    <w:rsid w:val="00C77EC9"/>
    <w:rsid w:val="00CB41A8"/>
    <w:rsid w:val="00D24828"/>
    <w:rsid w:val="00D44868"/>
    <w:rsid w:val="00D65303"/>
    <w:rsid w:val="00DC22C2"/>
    <w:rsid w:val="00DF6745"/>
    <w:rsid w:val="00E34207"/>
    <w:rsid w:val="00EA0CFA"/>
    <w:rsid w:val="00EC1641"/>
    <w:rsid w:val="00F31ACE"/>
    <w:rsid w:val="00F565C9"/>
    <w:rsid w:val="00FB7E76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8F7449"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ind w:left="293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293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line="1731" w:lineRule="exact"/>
      <w:ind w:left="858" w:right="812"/>
      <w:jc w:val="center"/>
    </w:pPr>
    <w:rPr>
      <w:b/>
      <w:bCs/>
      <w:sz w:val="160"/>
      <w:szCs w:val="160"/>
    </w:rPr>
  </w:style>
  <w:style w:type="paragraph" w:styleId="Listaszerbekezds">
    <w:name w:val="List Paragraph"/>
    <w:basedOn w:val="Norml"/>
    <w:uiPriority w:val="34"/>
    <w:qFormat/>
    <w:pPr>
      <w:ind w:left="1013" w:hanging="359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135F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FF2"/>
    <w:rPr>
      <w:rFonts w:ascii="Tahoma" w:eastAsia="Calibri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2660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027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2660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027"/>
    <w:rPr>
      <w:rFonts w:ascii="Calibri" w:eastAsia="Calibri" w:hAnsi="Calibri" w:cs="Calibri"/>
      <w:lang w:val="hu-HU"/>
    </w:rPr>
  </w:style>
  <w:style w:type="paragraph" w:customStyle="1" w:styleId="a">
    <w:uiPriority w:val="22"/>
    <w:qFormat/>
    <w:rsid w:val="00E34207"/>
    <w:rPr>
      <w:rFonts w:ascii="Calibri" w:eastAsia="Calibri" w:hAnsi="Calibri" w:cs="Calibri"/>
      <w:lang w:val="hu-HU"/>
    </w:rPr>
  </w:style>
  <w:style w:type="character" w:styleId="Kiemels2">
    <w:name w:val="Strong"/>
    <w:basedOn w:val="Bekezdsalapbettpusa"/>
    <w:uiPriority w:val="22"/>
    <w:qFormat/>
    <w:rsid w:val="005D4066"/>
    <w:rPr>
      <w:b/>
      <w:bCs/>
    </w:rPr>
  </w:style>
  <w:style w:type="character" w:styleId="Hiperhivatkozs">
    <w:name w:val="Hyperlink"/>
    <w:rsid w:val="008C361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C36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CB41A8"/>
    <w:pPr>
      <w:widowControl/>
      <w:autoSpaceDE/>
      <w:autoSpaceDN/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8F7449"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ind w:left="293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293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line="1731" w:lineRule="exact"/>
      <w:ind w:left="858" w:right="812"/>
      <w:jc w:val="center"/>
    </w:pPr>
    <w:rPr>
      <w:b/>
      <w:bCs/>
      <w:sz w:val="160"/>
      <w:szCs w:val="160"/>
    </w:rPr>
  </w:style>
  <w:style w:type="paragraph" w:styleId="Listaszerbekezds">
    <w:name w:val="List Paragraph"/>
    <w:basedOn w:val="Norml"/>
    <w:uiPriority w:val="34"/>
    <w:qFormat/>
    <w:pPr>
      <w:ind w:left="1013" w:hanging="359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135F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FF2"/>
    <w:rPr>
      <w:rFonts w:ascii="Tahoma" w:eastAsia="Calibri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2660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027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2660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027"/>
    <w:rPr>
      <w:rFonts w:ascii="Calibri" w:eastAsia="Calibri" w:hAnsi="Calibri" w:cs="Calibri"/>
      <w:lang w:val="hu-HU"/>
    </w:rPr>
  </w:style>
  <w:style w:type="paragraph" w:customStyle="1" w:styleId="a">
    <w:uiPriority w:val="22"/>
    <w:qFormat/>
    <w:rsid w:val="00E34207"/>
    <w:rPr>
      <w:rFonts w:ascii="Calibri" w:eastAsia="Calibri" w:hAnsi="Calibri" w:cs="Calibri"/>
      <w:lang w:val="hu-HU"/>
    </w:rPr>
  </w:style>
  <w:style w:type="character" w:styleId="Kiemels2">
    <w:name w:val="Strong"/>
    <w:basedOn w:val="Bekezdsalapbettpusa"/>
    <w:uiPriority w:val="22"/>
    <w:qFormat/>
    <w:rsid w:val="005D4066"/>
    <w:rPr>
      <w:b/>
      <w:bCs/>
    </w:rPr>
  </w:style>
  <w:style w:type="character" w:styleId="Hiperhivatkozs">
    <w:name w:val="Hyperlink"/>
    <w:rsid w:val="008C361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C36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CB41A8"/>
    <w:pPr>
      <w:widowControl/>
      <w:autoSpaceDE/>
      <w:autoSpaceDN/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kik.hu/dualis-kepzohelyek-nyilvantartasahoz-es-ellenorzesehez-kapcsolodo-dokumentumok-311" TargetMode="External"/><Relationship Id="rId18" Type="http://schemas.openxmlformats.org/officeDocument/2006/relationships/hyperlink" Target="mailto:evercz@skik.h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ualis.mkik.hu/kalkulator" TargetMode="External"/><Relationship Id="rId17" Type="http://schemas.openxmlformats.org/officeDocument/2006/relationships/hyperlink" Target="file:///C:\Users\AppData\Local\Microsoft\Windows\INetCache\AppData\Local\Microsoft\Windows\INetCache\Content.Outlook\AppData\Local\Microsoft\Windows\INetCache\Content.Outlook\0A1N6GOG\2022.%20t&#225;j&#233;koztat&#243;k" TargetMode="External"/><Relationship Id="rId2" Type="http://schemas.openxmlformats.org/officeDocument/2006/relationships/styles" Target="styles.xml"/><Relationship Id="rId16" Type="http://schemas.openxmlformats.org/officeDocument/2006/relationships/hyperlink" Target="mailto:bmeszaros@skik.h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kik.hu/szakkepzesi-munkaszerzodeshez-kapcsolodo-dokumentumok-3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dornacker@skik.hu" TargetMode="External"/><Relationship Id="rId10" Type="http://schemas.openxmlformats.org/officeDocument/2006/relationships/hyperlink" Target="https://www.skik.hu/megujulo-szakkepzeshez-kapcsolodo-joganyagok-23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akkepzes.ikk.hu/kkk-ptt" TargetMode="External"/><Relationship Id="rId14" Type="http://schemas.openxmlformats.org/officeDocument/2006/relationships/hyperlink" Target="mailto:esuranyi@skik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2742</Words>
  <Characters>18924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duális képzőhelyek részére</vt:lpstr>
    </vt:vector>
  </TitlesOfParts>
  <Company/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duális képzőhelyek részére</dc:title>
  <dc:creator>Friesz Éva</dc:creator>
  <cp:keywords>Tájékoztató duális képzőhelyek részére</cp:keywords>
  <cp:lastModifiedBy>User</cp:lastModifiedBy>
  <cp:revision>10</cp:revision>
  <dcterms:created xsi:type="dcterms:W3CDTF">2023-10-11T12:57:00Z</dcterms:created>
  <dcterms:modified xsi:type="dcterms:W3CDTF">2023-10-12T13:27:00Z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  <property fmtid="{D5CDD505-2E9C-101B-9397-08002B2CF9AE}" pid="5" name="Producer">
    <vt:lpwstr>GPL Ghostscript 9.20</vt:lpwstr>
  </property>
</Properties>
</file>